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5AA76C" w14:textId="77777777" w:rsidR="00810B0A" w:rsidRPr="00810B0A" w:rsidRDefault="00810B0A" w:rsidP="00E61E42">
      <w:pPr>
        <w:widowControl w:val="0"/>
        <w:autoSpaceDE w:val="0"/>
        <w:autoSpaceDN w:val="0"/>
        <w:adjustRightInd w:val="0"/>
        <w:rPr>
          <w:rFonts w:ascii="Times New Roman" w:hAnsi="Times New Roman" w:cs="Times New Roman"/>
          <w:b/>
        </w:rPr>
      </w:pPr>
      <w:r w:rsidRPr="00810B0A">
        <w:rPr>
          <w:rFonts w:ascii="Times New Roman" w:hAnsi="Times New Roman" w:cs="Times New Roman"/>
          <w:b/>
        </w:rPr>
        <w:t>Name:</w:t>
      </w:r>
      <w:r>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t>Date:</w:t>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r>
      <w:r w:rsidRPr="00810B0A">
        <w:rPr>
          <w:rFonts w:ascii="Times New Roman" w:hAnsi="Times New Roman" w:cs="Times New Roman"/>
          <w:b/>
        </w:rPr>
        <w:tab/>
        <w:t>APWH</w:t>
      </w:r>
    </w:p>
    <w:p w14:paraId="5BD5B3EC" w14:textId="77777777" w:rsidR="00810B0A" w:rsidRDefault="00810B0A" w:rsidP="00E61E42">
      <w:pPr>
        <w:widowControl w:val="0"/>
        <w:autoSpaceDE w:val="0"/>
        <w:autoSpaceDN w:val="0"/>
        <w:adjustRightInd w:val="0"/>
        <w:rPr>
          <w:rFonts w:ascii="Times New Roman" w:hAnsi="Times New Roman" w:cs="Times New Roman"/>
          <w:b/>
          <w:sz w:val="28"/>
          <w:szCs w:val="28"/>
        </w:rPr>
      </w:pPr>
    </w:p>
    <w:p w14:paraId="30644ED6" w14:textId="760786FE" w:rsidR="00810B0A" w:rsidRPr="003F5125" w:rsidRDefault="00810B0A" w:rsidP="00E61E42">
      <w:pPr>
        <w:widowControl w:val="0"/>
        <w:autoSpaceDE w:val="0"/>
        <w:autoSpaceDN w:val="0"/>
        <w:adjustRightInd w:val="0"/>
        <w:rPr>
          <w:rFonts w:ascii="Times New Roman" w:hAnsi="Times New Roman" w:cs="Times New Roman"/>
        </w:rPr>
      </w:pPr>
      <w:r w:rsidRPr="003F5125">
        <w:rPr>
          <w:rFonts w:ascii="Times New Roman" w:hAnsi="Times New Roman" w:cs="Times New Roman"/>
        </w:rPr>
        <w:t>Hello class.  This can be your guide to DBQ’s.  You can write on each page but do not lose this format.  You can easily use this same format for future DBQ</w:t>
      </w:r>
      <w:r w:rsidR="00205FAA">
        <w:rPr>
          <w:rFonts w:ascii="Times New Roman" w:hAnsi="Times New Roman" w:cs="Times New Roman"/>
        </w:rPr>
        <w:t>’s.  I have broken it up into (5</w:t>
      </w:r>
      <w:bookmarkStart w:id="0" w:name="_GoBack"/>
      <w:bookmarkEnd w:id="0"/>
      <w:r w:rsidRPr="003F5125">
        <w:rPr>
          <w:rFonts w:ascii="Times New Roman" w:hAnsi="Times New Roman" w:cs="Times New Roman"/>
        </w:rPr>
        <w:t>) Sections.  Read the directions below very carefully and complete the questions with as much detail and accuracy as possible.</w:t>
      </w:r>
    </w:p>
    <w:p w14:paraId="13312303" w14:textId="77777777" w:rsidR="00810B0A" w:rsidRPr="003F5125" w:rsidRDefault="00810B0A" w:rsidP="00E61E42">
      <w:pPr>
        <w:widowControl w:val="0"/>
        <w:autoSpaceDE w:val="0"/>
        <w:autoSpaceDN w:val="0"/>
        <w:adjustRightInd w:val="0"/>
        <w:rPr>
          <w:rFonts w:ascii="Times New Roman" w:hAnsi="Times New Roman" w:cs="Times New Roman"/>
          <w:sz w:val="10"/>
          <w:szCs w:val="10"/>
        </w:rPr>
      </w:pPr>
    </w:p>
    <w:p w14:paraId="5F18F790" w14:textId="77777777" w:rsidR="00810B0A" w:rsidRPr="003F5125" w:rsidRDefault="00810B0A" w:rsidP="00E61E42">
      <w:pPr>
        <w:widowControl w:val="0"/>
        <w:autoSpaceDE w:val="0"/>
        <w:autoSpaceDN w:val="0"/>
        <w:adjustRightInd w:val="0"/>
        <w:rPr>
          <w:rFonts w:ascii="Times New Roman" w:hAnsi="Times New Roman" w:cs="Times New Roman"/>
        </w:rPr>
      </w:pPr>
      <w:r w:rsidRPr="003F5125">
        <w:rPr>
          <w:rFonts w:ascii="Times New Roman" w:hAnsi="Times New Roman" w:cs="Times New Roman"/>
        </w:rPr>
        <w:t>All of these steps will help you analyze and organize your DBQ information.  Once the information is organized you will be able to write a coherent DBQ essay with a strong thesis and supporting evidence.</w:t>
      </w:r>
    </w:p>
    <w:p w14:paraId="5BDE4878" w14:textId="77777777" w:rsidR="00810B0A" w:rsidRPr="00810B0A" w:rsidRDefault="00810B0A" w:rsidP="00E61E42">
      <w:pPr>
        <w:widowControl w:val="0"/>
        <w:autoSpaceDE w:val="0"/>
        <w:autoSpaceDN w:val="0"/>
        <w:adjustRightInd w:val="0"/>
        <w:rPr>
          <w:rFonts w:ascii="Times New Roman" w:hAnsi="Times New Roman" w:cs="Times New Roman"/>
          <w:b/>
          <w:sz w:val="10"/>
          <w:szCs w:val="10"/>
        </w:rPr>
      </w:pPr>
    </w:p>
    <w:p w14:paraId="798F18C7" w14:textId="77777777" w:rsidR="00E61E42" w:rsidRDefault="00E61E42" w:rsidP="00E61E42">
      <w:pPr>
        <w:widowControl w:val="0"/>
        <w:autoSpaceDE w:val="0"/>
        <w:autoSpaceDN w:val="0"/>
        <w:adjustRightInd w:val="0"/>
        <w:rPr>
          <w:rFonts w:ascii="Times New Roman" w:hAnsi="Times New Roman" w:cs="Times New Roman"/>
          <w:b/>
          <w:sz w:val="28"/>
          <w:szCs w:val="28"/>
        </w:rPr>
      </w:pPr>
      <w:r w:rsidRPr="00E61E42">
        <w:rPr>
          <w:rFonts w:ascii="Times New Roman" w:hAnsi="Times New Roman" w:cs="Times New Roman"/>
          <w:b/>
          <w:sz w:val="28"/>
          <w:szCs w:val="28"/>
        </w:rPr>
        <w:t>Section I: The Question:</w:t>
      </w:r>
    </w:p>
    <w:p w14:paraId="01B68DCC" w14:textId="77777777" w:rsidR="0058025E" w:rsidRPr="00E61E42" w:rsidRDefault="0058025E" w:rsidP="00E61E42">
      <w:pPr>
        <w:widowControl w:val="0"/>
        <w:autoSpaceDE w:val="0"/>
        <w:autoSpaceDN w:val="0"/>
        <w:adjustRightInd w:val="0"/>
        <w:rPr>
          <w:rFonts w:ascii="Times New Roman" w:hAnsi="Times New Roman" w:cs="Times New Roman"/>
          <w:b/>
          <w:sz w:val="28"/>
          <w:szCs w:val="28"/>
        </w:rPr>
      </w:pPr>
    </w:p>
    <w:p w14:paraId="536A7631" w14:textId="77777777" w:rsidR="00E61E42" w:rsidRDefault="0058025E" w:rsidP="00E61E42">
      <w:pPr>
        <w:widowControl w:val="0"/>
        <w:autoSpaceDE w:val="0"/>
        <w:autoSpaceDN w:val="0"/>
        <w:adjustRightInd w:val="0"/>
        <w:rPr>
          <w:rFonts w:ascii="Times New Roman" w:hAnsi="Times New Roman" w:cs="Times New Roman"/>
        </w:rPr>
      </w:pPr>
      <w:r>
        <w:rPr>
          <w:noProof/>
        </w:rPr>
        <mc:AlternateContent>
          <mc:Choice Requires="wps">
            <w:drawing>
              <wp:anchor distT="0" distB="0" distL="114300" distR="114300" simplePos="0" relativeHeight="251671552" behindDoc="0" locked="0" layoutInCell="1" allowOverlap="1" wp14:anchorId="75EDDFA2" wp14:editId="511A0DB2">
                <wp:simplePos x="0" y="0"/>
                <wp:positionH relativeFrom="column">
                  <wp:posOffset>0</wp:posOffset>
                </wp:positionH>
                <wp:positionV relativeFrom="paragraph">
                  <wp:posOffset>0</wp:posOffset>
                </wp:positionV>
                <wp:extent cx="7011670" cy="441960"/>
                <wp:effectExtent l="0" t="0" r="15240" b="15240"/>
                <wp:wrapSquare wrapText="bothSides"/>
                <wp:docPr id="7" name="Text Box 7"/>
                <wp:cNvGraphicFramePr/>
                <a:graphic xmlns:a="http://schemas.openxmlformats.org/drawingml/2006/main">
                  <a:graphicData uri="http://schemas.microsoft.com/office/word/2010/wordprocessingShape">
                    <wps:wsp>
                      <wps:cNvSpPr txBox="1"/>
                      <wps:spPr>
                        <a:xfrm>
                          <a:off x="0" y="0"/>
                          <a:ext cx="7011670" cy="441960"/>
                        </a:xfrm>
                        <a:prstGeom prst="rect">
                          <a:avLst/>
                        </a:prstGeom>
                        <a:noFill/>
                        <a:ln>
                          <a:solidFill>
                            <a:srgbClr val="000000"/>
                          </a:solidFill>
                        </a:ln>
                        <a:effectLst/>
                        <a:extLst>
                          <a:ext uri="{C572A759-6A51-4108-AA02-DFA0A04FC94B}">
                            <ma14:wrappingTextBoxFlag xmlns:ma14="http://schemas.microsoft.com/office/mac/drawingml/2011/main"/>
                          </a:ext>
                        </a:extLst>
                      </wps:spPr>
                      <wps:txbx>
                        <w:txbxContent>
                          <w:p w14:paraId="7BED82D0" w14:textId="77777777" w:rsidR="00A82016" w:rsidRPr="00D25499" w:rsidRDefault="00A82016" w:rsidP="00810B0A">
                            <w:pPr>
                              <w:widowControl w:val="0"/>
                              <w:autoSpaceDE w:val="0"/>
                              <w:autoSpaceDN w:val="0"/>
                              <w:adjustRightInd w:val="0"/>
                              <w:rPr>
                                <w:rFonts w:ascii="Times New Roman" w:hAnsi="Times New Roman" w:cs="Times New Roman"/>
                                <w:b/>
                              </w:rPr>
                            </w:pPr>
                            <w:r w:rsidRPr="0058025E">
                              <w:rPr>
                                <w:rFonts w:ascii="Times New Roman" w:hAnsi="Times New Roman" w:cs="Times New Roman"/>
                                <w:b/>
                              </w:rPr>
                              <w:t>Based on the following documents, analyze the responses to the spread of Buddhism in China. What additional kind of document(s) would you need to evaluate the extent of Buddhism’s appeal in China?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 Box 7" o:spid="_x0000_s1026" type="#_x0000_t202" style="position:absolute;margin-left:0;margin-top:0;width:552.1pt;height:34.8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" filled="f">
                <v:textbox style="mso-fit-shape-to-text:t">
                  <w:txbxContent>
                    <w:p w14:paraId="7BED82D0" w14:textId="77777777" w:rsidR="00A82016" w:rsidRPr="00D25499" w:rsidRDefault="00A82016" w:rsidP="00810B0A">
                      <w:pPr>
                        <w:widowControl w:val="0"/>
                        <w:autoSpaceDE w:val="0"/>
                        <w:autoSpaceDN w:val="0"/>
                        <w:adjustRightInd w:val="0"/>
                        <w:rPr>
                          <w:rFonts w:ascii="Times New Roman" w:hAnsi="Times New Roman" w:cs="Times New Roman"/>
                          <w:b/>
                        </w:rPr>
                      </w:pPr>
                      <w:r w:rsidRPr="0058025E">
                        <w:rPr>
                          <w:rFonts w:ascii="Times New Roman" w:hAnsi="Times New Roman" w:cs="Times New Roman"/>
                          <w:b/>
                        </w:rPr>
                        <w:t>Based on the following documents, analyze the responses to the spread of Buddhism in China. What additional kind of document(s) would you need to evaluate the extent of Buddhism’s appeal in China?</w:t>
                      </w:r>
                    </w:p>
                  </w:txbxContent>
                </v:textbox>
                <w10:wrap type="square"/>
              </v:shape>
            </w:pict>
          </mc:Fallback>
        </mc:AlternateContent>
      </w:r>
    </w:p>
    <w:p w14:paraId="364520A7"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1. What is the question asking you to do? (What’s the verb in the question? Restate the verb in your</w:t>
      </w:r>
      <w:r w:rsidR="0058025E">
        <w:rPr>
          <w:rFonts w:ascii="Times New Roman" w:hAnsi="Times New Roman" w:cs="Times New Roman"/>
        </w:rPr>
        <w:t xml:space="preserve"> </w:t>
      </w:r>
      <w:r>
        <w:rPr>
          <w:rFonts w:ascii="Times New Roman" w:hAnsi="Times New Roman" w:cs="Times New Roman"/>
        </w:rPr>
        <w:t>own words.)</w:t>
      </w:r>
    </w:p>
    <w:p w14:paraId="150271E6"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19D8461F"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1906C444"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33A4369A"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3DCF79E0" w14:textId="77777777" w:rsidR="00E61E42" w:rsidRDefault="00E61E42" w:rsidP="00E61E42">
      <w:pPr>
        <w:widowControl w:val="0"/>
        <w:autoSpaceDE w:val="0"/>
        <w:autoSpaceDN w:val="0"/>
        <w:adjustRightInd w:val="0"/>
        <w:rPr>
          <w:rFonts w:ascii="Times New Roman" w:hAnsi="Times New Roman" w:cs="Times New Roman"/>
        </w:rPr>
      </w:pPr>
    </w:p>
    <w:p w14:paraId="5B836E99"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2. O.K., now what is the object of the verb? (Analyze what? where? when?) Make sure you focus your</w:t>
      </w:r>
      <w:r w:rsidR="0058025E">
        <w:rPr>
          <w:rFonts w:ascii="Times New Roman" w:hAnsi="Times New Roman" w:cs="Times New Roman"/>
        </w:rPr>
        <w:t xml:space="preserve"> </w:t>
      </w:r>
      <w:r>
        <w:rPr>
          <w:rFonts w:ascii="Times New Roman" w:hAnsi="Times New Roman" w:cs="Times New Roman"/>
        </w:rPr>
        <w:t>essay so that it answers ALL of these key characteristics.</w:t>
      </w:r>
    </w:p>
    <w:p w14:paraId="5C36D6D2" w14:textId="77777777" w:rsidR="0058025E" w:rsidRDefault="0058025E" w:rsidP="00E61E42">
      <w:pPr>
        <w:widowControl w:val="0"/>
        <w:autoSpaceDE w:val="0"/>
        <w:autoSpaceDN w:val="0"/>
        <w:adjustRightInd w:val="0"/>
        <w:rPr>
          <w:rFonts w:ascii="Times New Roman" w:hAnsi="Times New Roman" w:cs="Times New Roman"/>
        </w:rPr>
      </w:pPr>
    </w:p>
    <w:p w14:paraId="3EDC1E11"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What ____________________________________________________________________________</w:t>
      </w:r>
    </w:p>
    <w:p w14:paraId="1D7A3B9C"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54D8372"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Where ___________________________________________________________________________</w:t>
      </w:r>
    </w:p>
    <w:p w14:paraId="39B899F6"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9F73B6B"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When ___________________________________________________________________________</w:t>
      </w:r>
    </w:p>
    <w:p w14:paraId="1CAF7BE6" w14:textId="77777777" w:rsidR="00D83032" w:rsidRDefault="00E61E42" w:rsidP="00E61E42">
      <w:pPr>
        <w:rPr>
          <w:rFonts w:ascii="Times New Roman" w:hAnsi="Times New Roman" w:cs="Times New Roman"/>
        </w:rPr>
      </w:pPr>
      <w:r>
        <w:rPr>
          <w:rFonts w:ascii="Times New Roman" w:hAnsi="Times New Roman" w:cs="Times New Roman"/>
        </w:rPr>
        <w:t>_________________________________________________________________________________</w:t>
      </w:r>
    </w:p>
    <w:p w14:paraId="1330DC22" w14:textId="77777777" w:rsidR="00E61E42" w:rsidRDefault="00E61E42" w:rsidP="00E61E42">
      <w:pPr>
        <w:rPr>
          <w:rFonts w:ascii="Times New Roman" w:hAnsi="Times New Roman" w:cs="Times New Roman"/>
        </w:rPr>
      </w:pPr>
    </w:p>
    <w:p w14:paraId="5479B2F5" w14:textId="77777777" w:rsidR="00E61E42" w:rsidRDefault="00E61E42" w:rsidP="00E61E42">
      <w:pPr>
        <w:widowControl w:val="0"/>
        <w:autoSpaceDE w:val="0"/>
        <w:autoSpaceDN w:val="0"/>
        <w:adjustRightInd w:val="0"/>
        <w:rPr>
          <w:rFonts w:ascii="Times New Roman" w:hAnsi="Times New Roman" w:cs="Times New Roman"/>
          <w:b/>
          <w:sz w:val="28"/>
          <w:szCs w:val="28"/>
        </w:rPr>
      </w:pPr>
      <w:r w:rsidRPr="0058025E">
        <w:rPr>
          <w:rFonts w:ascii="Times New Roman" w:hAnsi="Times New Roman" w:cs="Times New Roman"/>
          <w:b/>
          <w:sz w:val="28"/>
          <w:szCs w:val="28"/>
        </w:rPr>
        <w:t xml:space="preserve">Section II: Examining the </w:t>
      </w:r>
      <w:r w:rsidR="00810B0A">
        <w:rPr>
          <w:rFonts w:ascii="Times New Roman" w:hAnsi="Times New Roman" w:cs="Times New Roman"/>
          <w:b/>
          <w:sz w:val="28"/>
          <w:szCs w:val="28"/>
        </w:rPr>
        <w:t>Historical Background</w:t>
      </w:r>
    </w:p>
    <w:p w14:paraId="5BD33A18" w14:textId="77777777" w:rsidR="0058025E" w:rsidRPr="0058025E" w:rsidRDefault="0058025E" w:rsidP="00E61E42">
      <w:pPr>
        <w:widowControl w:val="0"/>
        <w:autoSpaceDE w:val="0"/>
        <w:autoSpaceDN w:val="0"/>
        <w:adjustRightInd w:val="0"/>
        <w:rPr>
          <w:rFonts w:ascii="Times New Roman" w:hAnsi="Times New Roman" w:cs="Times New Roman"/>
          <w:b/>
          <w:sz w:val="28"/>
          <w:szCs w:val="28"/>
        </w:rPr>
      </w:pPr>
    </w:p>
    <w:p w14:paraId="5168836F" w14:textId="77777777" w:rsidR="00810B0A" w:rsidRPr="0058025E" w:rsidRDefault="00810B0A" w:rsidP="00E61E42">
      <w:pPr>
        <w:widowControl w:val="0"/>
        <w:autoSpaceDE w:val="0"/>
        <w:autoSpaceDN w:val="0"/>
        <w:adjustRightInd w:val="0"/>
        <w:rPr>
          <w:rFonts w:ascii="Times New Roman" w:hAnsi="Times New Roman" w:cs="Times New Roman"/>
          <w:b/>
        </w:rPr>
      </w:pPr>
      <w:r>
        <w:rPr>
          <w:noProof/>
        </w:rPr>
        <mc:AlternateContent>
          <mc:Choice Requires="wps">
            <w:drawing>
              <wp:anchor distT="0" distB="0" distL="114300" distR="114300" simplePos="0" relativeHeight="251673600" behindDoc="0" locked="0" layoutInCell="1" allowOverlap="1" wp14:anchorId="1648AFBC" wp14:editId="7D8A8461">
                <wp:simplePos x="0" y="0"/>
                <wp:positionH relativeFrom="column">
                  <wp:posOffset>0</wp:posOffset>
                </wp:positionH>
                <wp:positionV relativeFrom="paragraph">
                  <wp:posOffset>0</wp:posOffset>
                </wp:positionV>
                <wp:extent cx="7011670" cy="967740"/>
                <wp:effectExtent l="0" t="0" r="15240" b="20320"/>
                <wp:wrapSquare wrapText="bothSides"/>
                <wp:docPr id="9" name="Text Box 9"/>
                <wp:cNvGraphicFramePr/>
                <a:graphic xmlns:a="http://schemas.openxmlformats.org/drawingml/2006/main">
                  <a:graphicData uri="http://schemas.microsoft.com/office/word/2010/wordprocessingShape">
                    <wps:wsp>
                      <wps:cNvSpPr txBox="1"/>
                      <wps:spPr>
                        <a:xfrm>
                          <a:off x="0" y="0"/>
                          <a:ext cx="7011670" cy="967740"/>
                        </a:xfrm>
                        <a:prstGeom prst="rect">
                          <a:avLst/>
                        </a:prstGeom>
                        <a:noFill/>
                        <a:ln>
                          <a:solidFill>
                            <a:srgbClr val="000000"/>
                          </a:solidFill>
                        </a:ln>
                        <a:effectLst/>
                        <a:extLst>
                          <a:ext uri="{C572A759-6A51-4108-AA02-DFA0A04FC94B}">
                            <ma14:wrappingTextBoxFlag xmlns:ma14="http://schemas.microsoft.com/office/mac/drawingml/2011/main"/>
                          </a:ext>
                        </a:extLst>
                      </wps:spPr>
                      <wps:txbx>
                        <w:txbxContent>
                          <w:p w14:paraId="2C046DD9" w14:textId="77777777" w:rsidR="00A82016" w:rsidRPr="008D2CDE" w:rsidRDefault="00A82016" w:rsidP="00810B0A">
                            <w:pPr>
                              <w:widowControl w:val="0"/>
                              <w:autoSpaceDE w:val="0"/>
                              <w:autoSpaceDN w:val="0"/>
                              <w:adjustRightInd w:val="0"/>
                              <w:rPr>
                                <w:rFonts w:ascii="Times New Roman" w:hAnsi="Times New Roman" w:cs="Times New Roman"/>
                                <w:b/>
                              </w:rPr>
                            </w:pPr>
                            <w:r w:rsidRPr="0058025E">
                              <w:rPr>
                                <w:rFonts w:ascii="Times New Roman" w:hAnsi="Times New Roman" w:cs="Times New Roman"/>
                                <w:b/>
                              </w:rPr>
                              <w:t xml:space="preserve">Historical Background: Buddhism, founded in India in the sixth century </w:t>
                            </w:r>
                            <w:r w:rsidRPr="0058025E">
                              <w:rPr>
                                <w:rFonts w:ascii="Times New Roman" w:hAnsi="Times New Roman" w:cs="Times New Roman"/>
                                <w:b/>
                                <w:sz w:val="18"/>
                                <w:szCs w:val="18"/>
                              </w:rPr>
                              <w:t>B.C.E.</w:t>
                            </w:r>
                            <w:r w:rsidRPr="0058025E">
                              <w:rPr>
                                <w:rFonts w:ascii="Times New Roman" w:hAnsi="Times New Roman" w:cs="Times New Roman"/>
                                <w:b/>
                              </w:rPr>
                              <w:t xml:space="preserve">, was brought to China by the first century </w:t>
                            </w:r>
                            <w:r w:rsidRPr="0058025E">
                              <w:rPr>
                                <w:rFonts w:ascii="Times New Roman" w:hAnsi="Times New Roman" w:cs="Times New Roman"/>
                                <w:b/>
                                <w:sz w:val="18"/>
                                <w:szCs w:val="18"/>
                              </w:rPr>
                              <w:t>C.E.</w:t>
                            </w:r>
                            <w:r w:rsidRPr="0058025E">
                              <w:rPr>
                                <w:rFonts w:ascii="Times New Roman" w:hAnsi="Times New Roman" w:cs="Times New Roman"/>
                                <w:b/>
                              </w:rPr>
                              <w:t xml:space="preserve">, gradually winning converts following the collapse of the Han dynasty in 220 </w:t>
                            </w:r>
                            <w:r w:rsidRPr="0058025E">
                              <w:rPr>
                                <w:rFonts w:ascii="Times New Roman" w:hAnsi="Times New Roman" w:cs="Times New Roman"/>
                                <w:b/>
                                <w:sz w:val="18"/>
                                <w:szCs w:val="18"/>
                              </w:rPr>
                              <w:t xml:space="preserve">C.E. </w:t>
                            </w:r>
                            <w:r w:rsidRPr="0058025E">
                              <w:rPr>
                                <w:rFonts w:ascii="Times New Roman" w:hAnsi="Times New Roman" w:cs="Times New Roman"/>
                                <w:b/>
                              </w:rPr>
                              <w:t xml:space="preserve">Buddhist influence continued to expand for several centuries, Between 220 </w:t>
                            </w:r>
                            <w:r w:rsidRPr="0058025E">
                              <w:rPr>
                                <w:rFonts w:ascii="Times New Roman" w:hAnsi="Times New Roman" w:cs="Times New Roman"/>
                                <w:b/>
                                <w:sz w:val="18"/>
                                <w:szCs w:val="18"/>
                              </w:rPr>
                              <w:t>C.E</w:t>
                            </w:r>
                            <w:proofErr w:type="gramStart"/>
                            <w:r w:rsidRPr="0058025E">
                              <w:rPr>
                                <w:rFonts w:ascii="Times New Roman" w:hAnsi="Times New Roman" w:cs="Times New Roman"/>
                                <w:b/>
                                <w:sz w:val="18"/>
                                <w:szCs w:val="18"/>
                              </w:rPr>
                              <w:t>.</w:t>
                            </w:r>
                            <w:r w:rsidRPr="0058025E">
                              <w:rPr>
                                <w:rFonts w:ascii="Times New Roman" w:hAnsi="Times New Roman" w:cs="Times New Roman"/>
                                <w:b/>
                              </w:rPr>
                              <w:t>.</w:t>
                            </w:r>
                            <w:proofErr w:type="gramEnd"/>
                            <w:r w:rsidRPr="0058025E">
                              <w:rPr>
                                <w:rFonts w:ascii="Times New Roman" w:hAnsi="Times New Roman" w:cs="Times New Roman"/>
                                <w:b/>
                              </w:rPr>
                              <w:t xml:space="preserve"> </w:t>
                            </w:r>
                            <w:proofErr w:type="gramStart"/>
                            <w:r w:rsidRPr="0058025E">
                              <w:rPr>
                                <w:rFonts w:ascii="Times New Roman" w:hAnsi="Times New Roman" w:cs="Times New Roman"/>
                                <w:b/>
                              </w:rPr>
                              <w:t>and</w:t>
                            </w:r>
                            <w:proofErr w:type="gramEnd"/>
                            <w:r w:rsidRPr="0058025E">
                              <w:rPr>
                                <w:rFonts w:ascii="Times New Roman" w:hAnsi="Times New Roman" w:cs="Times New Roman"/>
                                <w:b/>
                              </w:rPr>
                              <w:t xml:space="preserve"> 570 </w:t>
                            </w:r>
                            <w:r w:rsidRPr="0058025E">
                              <w:rPr>
                                <w:rFonts w:ascii="Times New Roman" w:hAnsi="Times New Roman" w:cs="Times New Roman"/>
                                <w:b/>
                                <w:sz w:val="18"/>
                                <w:szCs w:val="18"/>
                              </w:rPr>
                              <w:t>C.E.</w:t>
                            </w:r>
                            <w:r w:rsidRPr="0058025E">
                              <w:rPr>
                                <w:rFonts w:ascii="Times New Roman" w:hAnsi="Times New Roman" w:cs="Times New Roman"/>
                                <w:b/>
                              </w:rPr>
                              <w:t xml:space="preserve">, China experienced a period of political instability and disunity. After 570 </w:t>
                            </w:r>
                            <w:r w:rsidRPr="0058025E">
                              <w:rPr>
                                <w:rFonts w:ascii="Times New Roman" w:hAnsi="Times New Roman" w:cs="Times New Roman"/>
                                <w:b/>
                                <w:sz w:val="18"/>
                                <w:szCs w:val="18"/>
                              </w:rPr>
                              <w:t>C.E.</w:t>
                            </w:r>
                            <w:r w:rsidRPr="0058025E">
                              <w:rPr>
                                <w:rFonts w:ascii="Times New Roman" w:hAnsi="Times New Roman" w:cs="Times New Roman"/>
                                <w:b/>
                              </w:rPr>
                              <w:t>, the imperial structure was restored.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9" o:spid="_x0000_s1027" type="#_x0000_t202" style="position:absolute;margin-left:0;margin-top:0;width:552.1pt;height:76.2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" filled="f">
                <v:textbox style="mso-fit-shape-to-text:t">
                  <w:txbxContent>
                    <w:p w14:paraId="2C046DD9" w14:textId="77777777" w:rsidR="00A82016" w:rsidRPr="008D2CDE" w:rsidRDefault="00A82016" w:rsidP="00810B0A">
                      <w:pPr>
                        <w:widowControl w:val="0"/>
                        <w:autoSpaceDE w:val="0"/>
                        <w:autoSpaceDN w:val="0"/>
                        <w:adjustRightInd w:val="0"/>
                        <w:rPr>
                          <w:rFonts w:ascii="Times New Roman" w:hAnsi="Times New Roman" w:cs="Times New Roman"/>
                          <w:b/>
                        </w:rPr>
                      </w:pPr>
                      <w:r w:rsidRPr="0058025E">
                        <w:rPr>
                          <w:rFonts w:ascii="Times New Roman" w:hAnsi="Times New Roman" w:cs="Times New Roman"/>
                          <w:b/>
                        </w:rPr>
                        <w:t xml:space="preserve">Historical Background: Buddhism, founded in India in the sixth century </w:t>
                      </w:r>
                      <w:r w:rsidRPr="0058025E">
                        <w:rPr>
                          <w:rFonts w:ascii="Times New Roman" w:hAnsi="Times New Roman" w:cs="Times New Roman"/>
                          <w:b/>
                          <w:sz w:val="18"/>
                          <w:szCs w:val="18"/>
                        </w:rPr>
                        <w:t>B.C.E.</w:t>
                      </w:r>
                      <w:r w:rsidRPr="0058025E">
                        <w:rPr>
                          <w:rFonts w:ascii="Times New Roman" w:hAnsi="Times New Roman" w:cs="Times New Roman"/>
                          <w:b/>
                        </w:rPr>
                        <w:t xml:space="preserve">, was brought to China by the first century </w:t>
                      </w:r>
                      <w:r w:rsidRPr="0058025E">
                        <w:rPr>
                          <w:rFonts w:ascii="Times New Roman" w:hAnsi="Times New Roman" w:cs="Times New Roman"/>
                          <w:b/>
                          <w:sz w:val="18"/>
                          <w:szCs w:val="18"/>
                        </w:rPr>
                        <w:t>C.E.</w:t>
                      </w:r>
                      <w:r w:rsidRPr="0058025E">
                        <w:rPr>
                          <w:rFonts w:ascii="Times New Roman" w:hAnsi="Times New Roman" w:cs="Times New Roman"/>
                          <w:b/>
                        </w:rPr>
                        <w:t xml:space="preserve">, gradually winning converts following the collapse of the Han dynasty in 220 </w:t>
                      </w:r>
                      <w:r w:rsidRPr="0058025E">
                        <w:rPr>
                          <w:rFonts w:ascii="Times New Roman" w:hAnsi="Times New Roman" w:cs="Times New Roman"/>
                          <w:b/>
                          <w:sz w:val="18"/>
                          <w:szCs w:val="18"/>
                        </w:rPr>
                        <w:t xml:space="preserve">C.E. </w:t>
                      </w:r>
                      <w:r w:rsidRPr="0058025E">
                        <w:rPr>
                          <w:rFonts w:ascii="Times New Roman" w:hAnsi="Times New Roman" w:cs="Times New Roman"/>
                          <w:b/>
                        </w:rPr>
                        <w:t xml:space="preserve">Buddhist influence continued to expand for several centuries, Between 220 </w:t>
                      </w:r>
                      <w:r w:rsidRPr="0058025E">
                        <w:rPr>
                          <w:rFonts w:ascii="Times New Roman" w:hAnsi="Times New Roman" w:cs="Times New Roman"/>
                          <w:b/>
                          <w:sz w:val="18"/>
                          <w:szCs w:val="18"/>
                        </w:rPr>
                        <w:t>C.E</w:t>
                      </w:r>
                      <w:proofErr w:type="gramStart"/>
                      <w:r w:rsidRPr="0058025E">
                        <w:rPr>
                          <w:rFonts w:ascii="Times New Roman" w:hAnsi="Times New Roman" w:cs="Times New Roman"/>
                          <w:b/>
                          <w:sz w:val="18"/>
                          <w:szCs w:val="18"/>
                        </w:rPr>
                        <w:t>.</w:t>
                      </w:r>
                      <w:r w:rsidRPr="0058025E">
                        <w:rPr>
                          <w:rFonts w:ascii="Times New Roman" w:hAnsi="Times New Roman" w:cs="Times New Roman"/>
                          <w:b/>
                        </w:rPr>
                        <w:t>.</w:t>
                      </w:r>
                      <w:proofErr w:type="gramEnd"/>
                      <w:r w:rsidRPr="0058025E">
                        <w:rPr>
                          <w:rFonts w:ascii="Times New Roman" w:hAnsi="Times New Roman" w:cs="Times New Roman"/>
                          <w:b/>
                        </w:rPr>
                        <w:t xml:space="preserve"> </w:t>
                      </w:r>
                      <w:proofErr w:type="gramStart"/>
                      <w:r w:rsidRPr="0058025E">
                        <w:rPr>
                          <w:rFonts w:ascii="Times New Roman" w:hAnsi="Times New Roman" w:cs="Times New Roman"/>
                          <w:b/>
                        </w:rPr>
                        <w:t>and</w:t>
                      </w:r>
                      <w:proofErr w:type="gramEnd"/>
                      <w:r w:rsidRPr="0058025E">
                        <w:rPr>
                          <w:rFonts w:ascii="Times New Roman" w:hAnsi="Times New Roman" w:cs="Times New Roman"/>
                          <w:b/>
                        </w:rPr>
                        <w:t xml:space="preserve"> 570 </w:t>
                      </w:r>
                      <w:r w:rsidRPr="0058025E">
                        <w:rPr>
                          <w:rFonts w:ascii="Times New Roman" w:hAnsi="Times New Roman" w:cs="Times New Roman"/>
                          <w:b/>
                          <w:sz w:val="18"/>
                          <w:szCs w:val="18"/>
                        </w:rPr>
                        <w:t>C.E.</w:t>
                      </w:r>
                      <w:r w:rsidRPr="0058025E">
                        <w:rPr>
                          <w:rFonts w:ascii="Times New Roman" w:hAnsi="Times New Roman" w:cs="Times New Roman"/>
                          <w:b/>
                        </w:rPr>
                        <w:t xml:space="preserve">, China experienced a period of political instability and disunity. After 570 </w:t>
                      </w:r>
                      <w:r w:rsidRPr="0058025E">
                        <w:rPr>
                          <w:rFonts w:ascii="Times New Roman" w:hAnsi="Times New Roman" w:cs="Times New Roman"/>
                          <w:b/>
                          <w:sz w:val="18"/>
                          <w:szCs w:val="18"/>
                        </w:rPr>
                        <w:t>C.E.</w:t>
                      </w:r>
                      <w:r w:rsidRPr="0058025E">
                        <w:rPr>
                          <w:rFonts w:ascii="Times New Roman" w:hAnsi="Times New Roman" w:cs="Times New Roman"/>
                          <w:b/>
                        </w:rPr>
                        <w:t>, the imperial structure was restored.</w:t>
                      </w:r>
                    </w:p>
                  </w:txbxContent>
                </v:textbox>
                <w10:wrap type="square"/>
              </v:shape>
            </w:pict>
          </mc:Fallback>
        </mc:AlternateContent>
      </w:r>
    </w:p>
    <w:p w14:paraId="31871590"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1. Try to summarize the Historical Background (HB) paragraph above. What does it say?</w:t>
      </w:r>
    </w:p>
    <w:p w14:paraId="2652FFCB"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592BD75A"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01F171EA"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26ABC5CC"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26CFE7E6" w14:textId="77777777" w:rsidR="00810B0A" w:rsidRDefault="00810B0A" w:rsidP="00E61E42">
      <w:pPr>
        <w:widowControl w:val="0"/>
        <w:autoSpaceDE w:val="0"/>
        <w:autoSpaceDN w:val="0"/>
        <w:adjustRightInd w:val="0"/>
        <w:rPr>
          <w:rFonts w:ascii="Times New Roman" w:hAnsi="Times New Roman" w:cs="Times New Roman"/>
        </w:rPr>
      </w:pPr>
    </w:p>
    <w:p w14:paraId="1100234C"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2. Based on the information in the HB, how are you going to read the documents any differently than</w:t>
      </w:r>
      <w:r w:rsidR="00810B0A">
        <w:rPr>
          <w:rFonts w:ascii="Times New Roman" w:hAnsi="Times New Roman" w:cs="Times New Roman"/>
        </w:rPr>
        <w:t xml:space="preserve"> </w:t>
      </w:r>
      <w:r>
        <w:rPr>
          <w:rFonts w:ascii="Times New Roman" w:hAnsi="Times New Roman" w:cs="Times New Roman"/>
        </w:rPr>
        <w:t>you would if you hadn’t read the HB? Are there any hints in the HB paragraph that will influence</w:t>
      </w:r>
      <w:r w:rsidR="00810B0A">
        <w:rPr>
          <w:rFonts w:ascii="Times New Roman" w:hAnsi="Times New Roman" w:cs="Times New Roman"/>
        </w:rPr>
        <w:t xml:space="preserve"> how you read, interpret, and </w:t>
      </w:r>
      <w:r>
        <w:rPr>
          <w:rFonts w:ascii="Times New Roman" w:hAnsi="Times New Roman" w:cs="Times New Roman"/>
        </w:rPr>
        <w:t>categorize the documents?</w:t>
      </w:r>
    </w:p>
    <w:p w14:paraId="4D56CBB0"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15D0F7CE"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0CBF5DA6"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24786B8B"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3AC27CDA" w14:textId="77777777" w:rsidR="00E61E42" w:rsidRDefault="00E61E42" w:rsidP="00E61E42">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523C8A5D" w14:textId="77777777" w:rsidR="00E61E42" w:rsidRDefault="00E61E42" w:rsidP="00E61E42">
      <w:pPr>
        <w:rPr>
          <w:rFonts w:ascii="Times New Roman" w:hAnsi="Times New Roman" w:cs="Times New Roman"/>
        </w:rPr>
      </w:pPr>
      <w:r>
        <w:rPr>
          <w:rFonts w:ascii="Times New Roman" w:hAnsi="Times New Roman" w:cs="Times New Roman"/>
        </w:rPr>
        <w:t>_________________________________________________________________________________</w:t>
      </w:r>
    </w:p>
    <w:p w14:paraId="77950373" w14:textId="77777777" w:rsidR="003F5125" w:rsidRDefault="003F5125" w:rsidP="00810B0A">
      <w:pPr>
        <w:widowControl w:val="0"/>
        <w:autoSpaceDE w:val="0"/>
        <w:autoSpaceDN w:val="0"/>
        <w:adjustRightInd w:val="0"/>
        <w:rPr>
          <w:rFonts w:ascii="Times New Roman" w:hAnsi="Times New Roman" w:cs="Times New Roman"/>
          <w:b/>
          <w:sz w:val="28"/>
          <w:szCs w:val="28"/>
        </w:rPr>
      </w:pPr>
    </w:p>
    <w:p w14:paraId="2AB241AC" w14:textId="77777777" w:rsidR="003F5125" w:rsidRDefault="003F5125" w:rsidP="00810B0A">
      <w:pPr>
        <w:widowControl w:val="0"/>
        <w:autoSpaceDE w:val="0"/>
        <w:autoSpaceDN w:val="0"/>
        <w:adjustRightInd w:val="0"/>
        <w:rPr>
          <w:rFonts w:ascii="Times New Roman" w:hAnsi="Times New Roman" w:cs="Times New Roman"/>
          <w:b/>
          <w:sz w:val="28"/>
          <w:szCs w:val="28"/>
        </w:rPr>
      </w:pPr>
    </w:p>
    <w:p w14:paraId="138E36BC" w14:textId="5D247D38" w:rsidR="00810B0A" w:rsidRDefault="00810B0A" w:rsidP="00810B0A">
      <w:pPr>
        <w:widowControl w:val="0"/>
        <w:autoSpaceDE w:val="0"/>
        <w:autoSpaceDN w:val="0"/>
        <w:adjustRightInd w:val="0"/>
        <w:rPr>
          <w:rFonts w:ascii="Times New Roman" w:hAnsi="Times New Roman" w:cs="Times New Roman"/>
          <w:b/>
          <w:sz w:val="28"/>
          <w:szCs w:val="28"/>
        </w:rPr>
      </w:pPr>
      <w:r w:rsidRPr="00810B0A">
        <w:rPr>
          <w:rFonts w:ascii="Times New Roman" w:hAnsi="Times New Roman" w:cs="Times New Roman"/>
          <w:b/>
          <w:sz w:val="28"/>
          <w:szCs w:val="28"/>
        </w:rPr>
        <w:lastRenderedPageBreak/>
        <w:t xml:space="preserve">Section III: </w:t>
      </w:r>
      <w:r w:rsidR="00CA169F">
        <w:rPr>
          <w:rFonts w:ascii="Times New Roman" w:hAnsi="Times New Roman" w:cs="Times New Roman"/>
          <w:b/>
          <w:sz w:val="28"/>
          <w:szCs w:val="28"/>
        </w:rPr>
        <w:t>Marshaling</w:t>
      </w:r>
      <w:r w:rsidRPr="00810B0A">
        <w:rPr>
          <w:rFonts w:ascii="Times New Roman" w:hAnsi="Times New Roman" w:cs="Times New Roman"/>
          <w:b/>
          <w:sz w:val="28"/>
          <w:szCs w:val="28"/>
        </w:rPr>
        <w:t xml:space="preserve"> the Evidence</w:t>
      </w:r>
      <w:r>
        <w:rPr>
          <w:rFonts w:ascii="Times New Roman" w:hAnsi="Times New Roman" w:cs="Times New Roman"/>
          <w:b/>
          <w:sz w:val="28"/>
          <w:szCs w:val="28"/>
        </w:rPr>
        <w:t xml:space="preserve"> (must be done for </w:t>
      </w:r>
      <w:r w:rsidRPr="00810B0A">
        <w:rPr>
          <w:rFonts w:ascii="Times New Roman" w:hAnsi="Times New Roman" w:cs="Times New Roman"/>
          <w:b/>
          <w:sz w:val="28"/>
          <w:szCs w:val="28"/>
          <w:u w:val="single"/>
        </w:rPr>
        <w:t>EVERY</w:t>
      </w:r>
      <w:r>
        <w:rPr>
          <w:rFonts w:ascii="Times New Roman" w:hAnsi="Times New Roman" w:cs="Times New Roman"/>
          <w:b/>
          <w:sz w:val="28"/>
          <w:szCs w:val="28"/>
        </w:rPr>
        <w:t xml:space="preserve"> document)</w:t>
      </w:r>
    </w:p>
    <w:p w14:paraId="51D67634" w14:textId="77777777" w:rsidR="00810B0A" w:rsidRDefault="00810B0A" w:rsidP="00810B0A">
      <w:pPr>
        <w:widowControl w:val="0"/>
        <w:autoSpaceDE w:val="0"/>
        <w:autoSpaceDN w:val="0"/>
        <w:adjustRightInd w:val="0"/>
        <w:rPr>
          <w:rFonts w:ascii="Times New Roman" w:hAnsi="Times New Roman" w:cs="Times New Roman"/>
          <w:b/>
          <w:sz w:val="28"/>
          <w:szCs w:val="28"/>
        </w:rPr>
      </w:pPr>
    </w:p>
    <w:p w14:paraId="2B8193AA"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1. Summarize the document. WHAT does it/the author say?</w:t>
      </w:r>
    </w:p>
    <w:p w14:paraId="250AB461"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26B6BBFD"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B56AF14"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578767C2" w14:textId="77777777" w:rsidR="00810B0A" w:rsidRDefault="00810B0A" w:rsidP="00810B0A">
      <w:pPr>
        <w:widowControl w:val="0"/>
        <w:autoSpaceDE w:val="0"/>
        <w:autoSpaceDN w:val="0"/>
        <w:adjustRightInd w:val="0"/>
        <w:rPr>
          <w:rFonts w:ascii="Times New Roman" w:hAnsi="Times New Roman" w:cs="Times New Roman"/>
        </w:rPr>
      </w:pPr>
    </w:p>
    <w:p w14:paraId="00A460FC"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2. WHO produced this document? Discuss the author’s gender, age, ethnicity, social status, religion, intellectual or political philosophy, etc. (You won’t know ALL this information, but give as much detail as possible.)</w:t>
      </w:r>
    </w:p>
    <w:p w14:paraId="3D295F6A"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73E445D"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2AD1ADCE"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90581CA"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35106EF"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0683F5E4" w14:textId="77777777" w:rsidR="00810B0A" w:rsidRDefault="00810B0A" w:rsidP="00810B0A">
      <w:pPr>
        <w:widowControl w:val="0"/>
        <w:autoSpaceDE w:val="0"/>
        <w:autoSpaceDN w:val="0"/>
        <w:adjustRightInd w:val="0"/>
        <w:rPr>
          <w:rFonts w:ascii="Times New Roman" w:hAnsi="Times New Roman" w:cs="Times New Roman"/>
        </w:rPr>
      </w:pPr>
    </w:p>
    <w:p w14:paraId="426D5D94" w14:textId="78361A45"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3. WHEN was it produced? Can it be connected with a significant histo</w:t>
      </w:r>
      <w:r w:rsidR="00CA169F">
        <w:rPr>
          <w:rFonts w:ascii="Times New Roman" w:hAnsi="Times New Roman" w:cs="Times New Roman"/>
        </w:rPr>
        <w:t xml:space="preserve">rical event? (Think back to the Historical </w:t>
      </w:r>
      <w:r>
        <w:rPr>
          <w:rFonts w:ascii="Times New Roman" w:hAnsi="Times New Roman" w:cs="Times New Roman"/>
        </w:rPr>
        <w:t>Background information.)</w:t>
      </w:r>
    </w:p>
    <w:p w14:paraId="78ABDFE3"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4B90198"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87F276A"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1180FCF"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0C572396" w14:textId="6747F6D6"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4. Who was the intended AUDIENCE? Was the document written private</w:t>
      </w:r>
      <w:r w:rsidR="00CA169F">
        <w:rPr>
          <w:rFonts w:ascii="Times New Roman" w:hAnsi="Times New Roman" w:cs="Times New Roman"/>
        </w:rPr>
        <w:t xml:space="preserve">ly, written to be read or heard </w:t>
      </w:r>
      <w:r>
        <w:rPr>
          <w:rFonts w:ascii="Times New Roman" w:hAnsi="Times New Roman" w:cs="Times New Roman"/>
        </w:rPr>
        <w:t xml:space="preserve">by others (who?), an official document for a ruler to read, commissioned painting, </w:t>
      </w:r>
      <w:proofErr w:type="gramStart"/>
      <w:r>
        <w:rPr>
          <w:rFonts w:ascii="Times New Roman" w:hAnsi="Times New Roman" w:cs="Times New Roman"/>
        </w:rPr>
        <w:t>etc.</w:t>
      </w:r>
      <w:proofErr w:type="gramEnd"/>
    </w:p>
    <w:p w14:paraId="05FCDFBA"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511F98D1"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436773F"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889863F"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EF02156" w14:textId="77777777" w:rsidR="00810B0A" w:rsidRDefault="00810B0A" w:rsidP="00810B0A">
      <w:pPr>
        <w:widowControl w:val="0"/>
        <w:autoSpaceDE w:val="0"/>
        <w:autoSpaceDN w:val="0"/>
        <w:adjustRightInd w:val="0"/>
        <w:rPr>
          <w:rFonts w:ascii="Times New Roman" w:hAnsi="Times New Roman" w:cs="Times New Roman"/>
        </w:rPr>
      </w:pPr>
    </w:p>
    <w:p w14:paraId="7E549F05" w14:textId="111A65CD"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5. WHY was this document produced? What was the purpose or motiv</w:t>
      </w:r>
      <w:r w:rsidR="00CA169F">
        <w:rPr>
          <w:rFonts w:ascii="Times New Roman" w:hAnsi="Times New Roman" w:cs="Times New Roman"/>
        </w:rPr>
        <w:t xml:space="preserve">ation of the writer/producer of </w:t>
      </w:r>
      <w:r>
        <w:rPr>
          <w:rFonts w:ascii="Times New Roman" w:hAnsi="Times New Roman" w:cs="Times New Roman"/>
        </w:rPr>
        <w:t>the document, based on what you can surmise about them? What effect did the author hope this</w:t>
      </w:r>
      <w:r w:rsidR="00CA169F">
        <w:rPr>
          <w:rFonts w:ascii="Times New Roman" w:hAnsi="Times New Roman" w:cs="Times New Roman"/>
        </w:rPr>
        <w:t xml:space="preserve"> </w:t>
      </w:r>
      <w:r>
        <w:rPr>
          <w:rFonts w:ascii="Times New Roman" w:hAnsi="Times New Roman" w:cs="Times New Roman"/>
        </w:rPr>
        <w:t>document would have?</w:t>
      </w:r>
    </w:p>
    <w:p w14:paraId="0F657EC0"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3BC5003"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2A5648C6"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B32AAEC"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1D3F526" w14:textId="77777777" w:rsidR="00810B0A" w:rsidRDefault="00810B0A" w:rsidP="00810B0A">
      <w:pPr>
        <w:widowControl w:val="0"/>
        <w:autoSpaceDE w:val="0"/>
        <w:autoSpaceDN w:val="0"/>
        <w:adjustRightInd w:val="0"/>
        <w:rPr>
          <w:rFonts w:ascii="Times New Roman" w:hAnsi="Times New Roman" w:cs="Times New Roman"/>
        </w:rPr>
      </w:pPr>
    </w:p>
    <w:p w14:paraId="5DF7A0D1" w14:textId="44437CA6"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6. What is the TONE or “Voice” of the document like? Is it filled w</w:t>
      </w:r>
      <w:r w:rsidR="00CA169F">
        <w:rPr>
          <w:rFonts w:ascii="Times New Roman" w:hAnsi="Times New Roman" w:cs="Times New Roman"/>
        </w:rPr>
        <w:t>ith any apparent emotion? (</w:t>
      </w:r>
      <w:proofErr w:type="gramStart"/>
      <w:r w:rsidR="00CA169F">
        <w:rPr>
          <w:rFonts w:ascii="Times New Roman" w:hAnsi="Times New Roman" w:cs="Times New Roman"/>
        </w:rPr>
        <w:t>e</w:t>
      </w:r>
      <w:proofErr w:type="gramEnd"/>
      <w:r w:rsidR="00CA169F">
        <w:rPr>
          <w:rFonts w:ascii="Times New Roman" w:hAnsi="Times New Roman" w:cs="Times New Roman"/>
        </w:rPr>
        <w:t xml:space="preserve">.g. </w:t>
      </w:r>
      <w:r>
        <w:rPr>
          <w:rFonts w:ascii="Times New Roman" w:hAnsi="Times New Roman" w:cs="Times New Roman"/>
        </w:rPr>
        <w:t>anger, disdain, admiration, satire, etc.)</w:t>
      </w:r>
    </w:p>
    <w:p w14:paraId="7FE15773"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02E4DBB4"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20CD44DC"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7DD775CD" w14:textId="77777777" w:rsidR="00810B0A" w:rsidRDefault="00810B0A" w:rsidP="00810B0A">
      <w:pPr>
        <w:widowControl w:val="0"/>
        <w:autoSpaceDE w:val="0"/>
        <w:autoSpaceDN w:val="0"/>
        <w:adjustRightInd w:val="0"/>
        <w:rPr>
          <w:rFonts w:ascii="Times New Roman" w:hAnsi="Times New Roman" w:cs="Times New Roman"/>
        </w:rPr>
      </w:pPr>
      <w:r>
        <w:rPr>
          <w:rFonts w:ascii="Times New Roman" w:hAnsi="Times New Roman" w:cs="Times New Roman"/>
        </w:rPr>
        <w:t>_________________________________________________________________________________</w:t>
      </w:r>
    </w:p>
    <w:p w14:paraId="4ED54E3A" w14:textId="77777777" w:rsidR="00CA169F" w:rsidRDefault="00CA169F" w:rsidP="00810B0A">
      <w:pPr>
        <w:widowControl w:val="0"/>
        <w:autoSpaceDE w:val="0"/>
        <w:autoSpaceDN w:val="0"/>
        <w:adjustRightInd w:val="0"/>
        <w:rPr>
          <w:rFonts w:ascii="Times New Roman" w:hAnsi="Times New Roman" w:cs="Times New Roman"/>
        </w:rPr>
      </w:pPr>
    </w:p>
    <w:p w14:paraId="24C9E4AC"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705655C0"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3B249A97"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064B65CE"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158D463D"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67CC40B0"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21DA986D"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5A164412"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233E4267"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2686376C"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0608E116"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6826E2C8" w14:textId="0DE03121" w:rsidR="00CA169F" w:rsidRDefault="00CA169F" w:rsidP="00810B0A">
      <w:pPr>
        <w:widowControl w:val="0"/>
        <w:autoSpaceDE w:val="0"/>
        <w:autoSpaceDN w:val="0"/>
        <w:adjustRightInd w:val="0"/>
        <w:rPr>
          <w:rFonts w:ascii="Times New Roman" w:hAnsi="Times New Roman" w:cs="Times New Roman"/>
          <w:b/>
          <w:sz w:val="28"/>
          <w:szCs w:val="28"/>
        </w:rPr>
      </w:pPr>
      <w:r w:rsidRPr="00CA169F">
        <w:rPr>
          <w:rFonts w:ascii="Times New Roman" w:hAnsi="Times New Roman" w:cs="Times New Roman"/>
          <w:b/>
          <w:sz w:val="28"/>
          <w:szCs w:val="28"/>
        </w:rPr>
        <w:t xml:space="preserve">Section IV: </w:t>
      </w:r>
      <w:r w:rsidR="00807C96">
        <w:rPr>
          <w:rFonts w:ascii="Times New Roman" w:hAnsi="Times New Roman" w:cs="Times New Roman"/>
          <w:b/>
          <w:sz w:val="28"/>
          <w:szCs w:val="28"/>
        </w:rPr>
        <w:t>Now That You ha</w:t>
      </w:r>
      <w:r w:rsidR="00CF6CD5">
        <w:rPr>
          <w:rFonts w:ascii="Times New Roman" w:hAnsi="Times New Roman" w:cs="Times New Roman"/>
          <w:b/>
          <w:sz w:val="28"/>
          <w:szCs w:val="28"/>
        </w:rPr>
        <w:t xml:space="preserve">ve Marshaled … </w:t>
      </w:r>
      <w:r w:rsidR="00807C96">
        <w:rPr>
          <w:rFonts w:ascii="Times New Roman" w:hAnsi="Times New Roman" w:cs="Times New Roman"/>
          <w:b/>
          <w:sz w:val="28"/>
          <w:szCs w:val="28"/>
        </w:rPr>
        <w:t xml:space="preserve">Begin to </w:t>
      </w:r>
      <w:r w:rsidR="00CF6CD5">
        <w:rPr>
          <w:rFonts w:ascii="Times New Roman" w:hAnsi="Times New Roman" w:cs="Times New Roman"/>
          <w:b/>
          <w:sz w:val="28"/>
          <w:szCs w:val="28"/>
        </w:rPr>
        <w:t>Organize</w:t>
      </w:r>
      <w:r w:rsidRPr="00CA169F">
        <w:rPr>
          <w:rFonts w:ascii="Times New Roman" w:hAnsi="Times New Roman" w:cs="Times New Roman"/>
          <w:b/>
          <w:sz w:val="28"/>
          <w:szCs w:val="28"/>
        </w:rPr>
        <w:t xml:space="preserve"> </w:t>
      </w:r>
      <w:r>
        <w:rPr>
          <w:rFonts w:ascii="Times New Roman" w:hAnsi="Times New Roman" w:cs="Times New Roman"/>
          <w:b/>
          <w:sz w:val="28"/>
          <w:szCs w:val="28"/>
        </w:rPr>
        <w:t>(</w:t>
      </w:r>
      <w:r w:rsidR="00CF6CD5">
        <w:rPr>
          <w:rFonts w:ascii="Times New Roman" w:hAnsi="Times New Roman" w:cs="Times New Roman"/>
          <w:b/>
          <w:sz w:val="28"/>
          <w:szCs w:val="28"/>
        </w:rPr>
        <w:t>2</w:t>
      </w:r>
      <w:r>
        <w:rPr>
          <w:rFonts w:ascii="Times New Roman" w:hAnsi="Times New Roman" w:cs="Times New Roman"/>
          <w:b/>
          <w:sz w:val="28"/>
          <w:szCs w:val="28"/>
        </w:rPr>
        <w:t xml:space="preserve"> Different Ways)</w:t>
      </w:r>
    </w:p>
    <w:p w14:paraId="5BE4B438"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3AFBD948" w14:textId="584E5756" w:rsidR="00AF79A3" w:rsidRDefault="00CA169F" w:rsidP="00810B0A">
      <w:pPr>
        <w:widowControl w:val="0"/>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Option #1 – Chronological</w:t>
      </w:r>
    </w:p>
    <w:tbl>
      <w:tblPr>
        <w:tblStyle w:val="TableGrid"/>
        <w:tblW w:w="0" w:type="auto"/>
        <w:tblLook w:val="04A0" w:firstRow="1" w:lastRow="0" w:firstColumn="1" w:lastColumn="0" w:noHBand="0" w:noVBand="1"/>
      </w:tblPr>
      <w:tblGrid>
        <w:gridCol w:w="1458"/>
        <w:gridCol w:w="1710"/>
        <w:gridCol w:w="5275"/>
        <w:gridCol w:w="2815"/>
      </w:tblGrid>
      <w:tr w:rsidR="00AF79A3" w14:paraId="12AA9362" w14:textId="77777777" w:rsidTr="00AF79A3">
        <w:tc>
          <w:tcPr>
            <w:tcW w:w="1458" w:type="dxa"/>
            <w:vAlign w:val="center"/>
          </w:tcPr>
          <w:p w14:paraId="7132CBF3" w14:textId="3840EB34" w:rsidR="00CA169F" w:rsidRDefault="00CA169F" w:rsidP="00AF79A3">
            <w:pPr>
              <w:widowControl w:val="0"/>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Date of Document</w:t>
            </w:r>
          </w:p>
        </w:tc>
        <w:tc>
          <w:tcPr>
            <w:tcW w:w="1710" w:type="dxa"/>
            <w:vAlign w:val="center"/>
          </w:tcPr>
          <w:p w14:paraId="44C72BE1" w14:textId="2C0D006C" w:rsidR="00CA169F" w:rsidRDefault="00CA169F" w:rsidP="00AF79A3">
            <w:pPr>
              <w:widowControl w:val="0"/>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Document #</w:t>
            </w:r>
          </w:p>
        </w:tc>
        <w:tc>
          <w:tcPr>
            <w:tcW w:w="5275" w:type="dxa"/>
            <w:vAlign w:val="center"/>
          </w:tcPr>
          <w:p w14:paraId="27EB214B" w14:textId="09D5FDFD" w:rsidR="00CA169F" w:rsidRDefault="00CA169F" w:rsidP="00AF79A3">
            <w:pPr>
              <w:widowControl w:val="0"/>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Document Characteristics</w:t>
            </w:r>
          </w:p>
        </w:tc>
        <w:tc>
          <w:tcPr>
            <w:tcW w:w="2815" w:type="dxa"/>
            <w:vAlign w:val="center"/>
          </w:tcPr>
          <w:p w14:paraId="026909D3" w14:textId="649EB98B" w:rsidR="00CA169F" w:rsidRDefault="00CA169F" w:rsidP="00AF79A3">
            <w:pPr>
              <w:widowControl w:val="0"/>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Notice any trends or patterns? (</w:t>
            </w:r>
            <w:proofErr w:type="spellStart"/>
            <w:proofErr w:type="gramStart"/>
            <w:r>
              <w:rPr>
                <w:rFonts w:ascii="Times New Roman" w:hAnsi="Times New Roman" w:cs="Times New Roman"/>
                <w:b/>
                <w:sz w:val="28"/>
                <w:szCs w:val="28"/>
              </w:rPr>
              <w:t>ie</w:t>
            </w:r>
            <w:proofErr w:type="spellEnd"/>
            <w:proofErr w:type="gramEnd"/>
            <w:r>
              <w:rPr>
                <w:rFonts w:ascii="Times New Roman" w:hAnsi="Times New Roman" w:cs="Times New Roman"/>
                <w:b/>
                <w:sz w:val="28"/>
                <w:szCs w:val="28"/>
              </w:rPr>
              <w:t xml:space="preserve"> CCOT, documents agree/disagree with each other</w:t>
            </w:r>
          </w:p>
        </w:tc>
      </w:tr>
      <w:tr w:rsidR="00AF79A3" w14:paraId="563F377B" w14:textId="77777777" w:rsidTr="00AF79A3">
        <w:tc>
          <w:tcPr>
            <w:tcW w:w="1458" w:type="dxa"/>
          </w:tcPr>
          <w:p w14:paraId="34E4E521"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1710" w:type="dxa"/>
          </w:tcPr>
          <w:p w14:paraId="4C36FB41"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5275" w:type="dxa"/>
          </w:tcPr>
          <w:p w14:paraId="18138129" w14:textId="4165BB21" w:rsidR="00AF79A3" w:rsidRP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5DE561EA" w14:textId="77777777" w:rsidR="00AF79A3" w:rsidRPr="00AF79A3" w:rsidRDefault="00AF79A3" w:rsidP="00AF79A3">
            <w:pPr>
              <w:rPr>
                <w:b/>
              </w:rPr>
            </w:pPr>
          </w:p>
          <w:p w14:paraId="13E9C9DC" w14:textId="77777777" w:rsidR="00AF79A3" w:rsidRDefault="00AF79A3" w:rsidP="00AF79A3">
            <w:pPr>
              <w:rPr>
                <w:b/>
              </w:rPr>
            </w:pPr>
          </w:p>
          <w:p w14:paraId="74960FE6" w14:textId="77777777" w:rsidR="00AF79A3" w:rsidRPr="00AF79A3" w:rsidRDefault="00AF79A3" w:rsidP="00AF79A3">
            <w:pPr>
              <w:rPr>
                <w:b/>
              </w:rPr>
            </w:pPr>
          </w:p>
          <w:p w14:paraId="61721DAF" w14:textId="6D818111" w:rsidR="00AF79A3" w:rsidRDefault="00AF79A3" w:rsidP="00810B0A">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2F77C2C0" w14:textId="77777777" w:rsidR="00AF79A3" w:rsidRDefault="00AF79A3" w:rsidP="00810B0A">
            <w:pPr>
              <w:widowControl w:val="0"/>
              <w:autoSpaceDE w:val="0"/>
              <w:autoSpaceDN w:val="0"/>
              <w:adjustRightInd w:val="0"/>
              <w:rPr>
                <w:rFonts w:ascii="Times New Roman" w:hAnsi="Times New Roman" w:cs="Times New Roman"/>
                <w:b/>
                <w:sz w:val="28"/>
                <w:szCs w:val="28"/>
              </w:rPr>
            </w:pPr>
          </w:p>
          <w:p w14:paraId="7451C567" w14:textId="3CA41A64" w:rsidR="00AF79A3" w:rsidRDefault="00AF79A3" w:rsidP="00810B0A">
            <w:pPr>
              <w:widowControl w:val="0"/>
              <w:autoSpaceDE w:val="0"/>
              <w:autoSpaceDN w:val="0"/>
              <w:adjustRightInd w:val="0"/>
              <w:rPr>
                <w:rFonts w:ascii="Times New Roman" w:hAnsi="Times New Roman" w:cs="Times New Roman"/>
                <w:b/>
                <w:sz w:val="28"/>
                <w:szCs w:val="28"/>
              </w:rPr>
            </w:pPr>
          </w:p>
        </w:tc>
        <w:tc>
          <w:tcPr>
            <w:tcW w:w="2815" w:type="dxa"/>
            <w:vMerge w:val="restart"/>
          </w:tcPr>
          <w:p w14:paraId="000EE3A1" w14:textId="77777777" w:rsidR="00AF79A3" w:rsidRDefault="00AF79A3" w:rsidP="00810B0A">
            <w:pPr>
              <w:widowControl w:val="0"/>
              <w:autoSpaceDE w:val="0"/>
              <w:autoSpaceDN w:val="0"/>
              <w:adjustRightInd w:val="0"/>
              <w:rPr>
                <w:rFonts w:ascii="Times New Roman" w:hAnsi="Times New Roman" w:cs="Times New Roman"/>
                <w:b/>
                <w:sz w:val="28"/>
                <w:szCs w:val="28"/>
              </w:rPr>
            </w:pPr>
          </w:p>
        </w:tc>
      </w:tr>
      <w:tr w:rsidR="00AF79A3" w14:paraId="2C48D0FA" w14:textId="77777777" w:rsidTr="00AF79A3">
        <w:tc>
          <w:tcPr>
            <w:tcW w:w="1458" w:type="dxa"/>
          </w:tcPr>
          <w:p w14:paraId="52405907"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1710" w:type="dxa"/>
          </w:tcPr>
          <w:p w14:paraId="09A445E0"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5275" w:type="dxa"/>
          </w:tcPr>
          <w:p w14:paraId="0AF5A3FA" w14:textId="77777777" w:rsidR="00AF79A3" w:rsidRP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0CA05EE7" w14:textId="77777777" w:rsidR="00AF79A3" w:rsidRPr="00AF79A3" w:rsidRDefault="00AF79A3" w:rsidP="00AF79A3">
            <w:pPr>
              <w:rPr>
                <w:b/>
              </w:rPr>
            </w:pPr>
          </w:p>
          <w:p w14:paraId="396C7BAC" w14:textId="77777777" w:rsidR="00AF79A3" w:rsidRDefault="00AF79A3" w:rsidP="00AF79A3">
            <w:pPr>
              <w:rPr>
                <w:b/>
              </w:rPr>
            </w:pPr>
          </w:p>
          <w:p w14:paraId="11D145E3" w14:textId="77777777" w:rsidR="00AF79A3" w:rsidRPr="00AF79A3" w:rsidRDefault="00AF79A3" w:rsidP="00AF79A3">
            <w:pPr>
              <w:rPr>
                <w:b/>
              </w:rPr>
            </w:pPr>
          </w:p>
          <w:p w14:paraId="5B1626AC" w14:textId="5D74C0CD" w:rsid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7BD675F6" w14:textId="77777777" w:rsidR="00AF79A3" w:rsidRDefault="00AF79A3" w:rsidP="00AF79A3">
            <w:pPr>
              <w:widowControl w:val="0"/>
              <w:autoSpaceDE w:val="0"/>
              <w:autoSpaceDN w:val="0"/>
              <w:adjustRightInd w:val="0"/>
              <w:rPr>
                <w:rFonts w:ascii="Times New Roman" w:hAnsi="Times New Roman" w:cs="Times New Roman"/>
                <w:b/>
                <w:sz w:val="28"/>
                <w:szCs w:val="28"/>
              </w:rPr>
            </w:pPr>
          </w:p>
          <w:p w14:paraId="7E195E2A"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2815" w:type="dxa"/>
            <w:vMerge/>
          </w:tcPr>
          <w:p w14:paraId="2E3E6F83" w14:textId="77777777" w:rsidR="00AF79A3" w:rsidRDefault="00AF79A3" w:rsidP="00810B0A">
            <w:pPr>
              <w:widowControl w:val="0"/>
              <w:autoSpaceDE w:val="0"/>
              <w:autoSpaceDN w:val="0"/>
              <w:adjustRightInd w:val="0"/>
              <w:rPr>
                <w:rFonts w:ascii="Times New Roman" w:hAnsi="Times New Roman" w:cs="Times New Roman"/>
                <w:b/>
                <w:sz w:val="28"/>
                <w:szCs w:val="28"/>
              </w:rPr>
            </w:pPr>
          </w:p>
        </w:tc>
      </w:tr>
      <w:tr w:rsidR="00AF79A3" w14:paraId="306DF7D9" w14:textId="77777777" w:rsidTr="00AF79A3">
        <w:tc>
          <w:tcPr>
            <w:tcW w:w="1458" w:type="dxa"/>
          </w:tcPr>
          <w:p w14:paraId="0085DF3D"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1710" w:type="dxa"/>
          </w:tcPr>
          <w:p w14:paraId="2AD1E786"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5275" w:type="dxa"/>
          </w:tcPr>
          <w:p w14:paraId="6D786AA1" w14:textId="77777777" w:rsidR="00AF79A3" w:rsidRP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60C074F7" w14:textId="77777777" w:rsidR="00AF79A3" w:rsidRDefault="00AF79A3" w:rsidP="00AF79A3">
            <w:pPr>
              <w:rPr>
                <w:b/>
              </w:rPr>
            </w:pPr>
          </w:p>
          <w:p w14:paraId="52541E31" w14:textId="77777777" w:rsidR="00AF79A3" w:rsidRDefault="00AF79A3" w:rsidP="00AF79A3">
            <w:pPr>
              <w:rPr>
                <w:b/>
              </w:rPr>
            </w:pPr>
          </w:p>
          <w:p w14:paraId="00171E50" w14:textId="77777777" w:rsidR="00AF79A3" w:rsidRPr="00AF79A3" w:rsidRDefault="00AF79A3" w:rsidP="00AF79A3">
            <w:pPr>
              <w:rPr>
                <w:b/>
              </w:rPr>
            </w:pPr>
          </w:p>
          <w:p w14:paraId="11F294BE" w14:textId="77777777" w:rsid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742857D6" w14:textId="77777777" w:rsidR="00AF79A3" w:rsidRDefault="00AF79A3" w:rsidP="00AF79A3">
            <w:pPr>
              <w:widowControl w:val="0"/>
              <w:autoSpaceDE w:val="0"/>
              <w:autoSpaceDN w:val="0"/>
              <w:adjustRightInd w:val="0"/>
              <w:rPr>
                <w:rFonts w:ascii="Times New Roman" w:hAnsi="Times New Roman" w:cs="Times New Roman"/>
                <w:b/>
                <w:sz w:val="28"/>
                <w:szCs w:val="28"/>
              </w:rPr>
            </w:pPr>
          </w:p>
          <w:p w14:paraId="51ABDAA5"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2815" w:type="dxa"/>
            <w:vMerge/>
          </w:tcPr>
          <w:p w14:paraId="48EFBE8D" w14:textId="77777777" w:rsidR="00AF79A3" w:rsidRDefault="00AF79A3" w:rsidP="00810B0A">
            <w:pPr>
              <w:widowControl w:val="0"/>
              <w:autoSpaceDE w:val="0"/>
              <w:autoSpaceDN w:val="0"/>
              <w:adjustRightInd w:val="0"/>
              <w:rPr>
                <w:rFonts w:ascii="Times New Roman" w:hAnsi="Times New Roman" w:cs="Times New Roman"/>
                <w:b/>
                <w:sz w:val="28"/>
                <w:szCs w:val="28"/>
              </w:rPr>
            </w:pPr>
          </w:p>
        </w:tc>
      </w:tr>
      <w:tr w:rsidR="00AF79A3" w14:paraId="7BB88B52" w14:textId="77777777" w:rsidTr="00AF79A3">
        <w:tc>
          <w:tcPr>
            <w:tcW w:w="1458" w:type="dxa"/>
          </w:tcPr>
          <w:p w14:paraId="05CA0465"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1710" w:type="dxa"/>
          </w:tcPr>
          <w:p w14:paraId="321751E3"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5275" w:type="dxa"/>
          </w:tcPr>
          <w:p w14:paraId="4ABEB51D" w14:textId="77777777" w:rsidR="00AF79A3" w:rsidRP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1136E37E" w14:textId="77777777" w:rsidR="00AF79A3" w:rsidRPr="00AF79A3" w:rsidRDefault="00AF79A3" w:rsidP="00AF79A3">
            <w:pPr>
              <w:rPr>
                <w:b/>
              </w:rPr>
            </w:pPr>
          </w:p>
          <w:p w14:paraId="68EA5CD9" w14:textId="77777777" w:rsidR="00AF79A3" w:rsidRPr="00AF79A3" w:rsidRDefault="00AF79A3" w:rsidP="00AF79A3">
            <w:pPr>
              <w:rPr>
                <w:b/>
              </w:rPr>
            </w:pPr>
          </w:p>
          <w:p w14:paraId="720ADB7B" w14:textId="785F85C5" w:rsid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12C6C35A" w14:textId="77777777" w:rsidR="00AF79A3" w:rsidRDefault="00AF79A3" w:rsidP="00AF79A3">
            <w:pPr>
              <w:widowControl w:val="0"/>
              <w:autoSpaceDE w:val="0"/>
              <w:autoSpaceDN w:val="0"/>
              <w:adjustRightInd w:val="0"/>
              <w:rPr>
                <w:rFonts w:ascii="Times New Roman" w:hAnsi="Times New Roman" w:cs="Times New Roman"/>
                <w:b/>
                <w:sz w:val="28"/>
                <w:szCs w:val="28"/>
              </w:rPr>
            </w:pPr>
          </w:p>
          <w:p w14:paraId="43AD37F9"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2815" w:type="dxa"/>
            <w:vMerge/>
          </w:tcPr>
          <w:p w14:paraId="6749225F" w14:textId="77777777" w:rsidR="00AF79A3" w:rsidRDefault="00AF79A3" w:rsidP="00810B0A">
            <w:pPr>
              <w:widowControl w:val="0"/>
              <w:autoSpaceDE w:val="0"/>
              <w:autoSpaceDN w:val="0"/>
              <w:adjustRightInd w:val="0"/>
              <w:rPr>
                <w:rFonts w:ascii="Times New Roman" w:hAnsi="Times New Roman" w:cs="Times New Roman"/>
                <w:b/>
                <w:sz w:val="28"/>
                <w:szCs w:val="28"/>
              </w:rPr>
            </w:pPr>
          </w:p>
        </w:tc>
      </w:tr>
      <w:tr w:rsidR="00AF79A3" w14:paraId="557730F0" w14:textId="77777777" w:rsidTr="00AF79A3">
        <w:tc>
          <w:tcPr>
            <w:tcW w:w="1458" w:type="dxa"/>
          </w:tcPr>
          <w:p w14:paraId="71C5CFCF"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1710" w:type="dxa"/>
          </w:tcPr>
          <w:p w14:paraId="4CC21E53"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5275" w:type="dxa"/>
          </w:tcPr>
          <w:p w14:paraId="6E411E79" w14:textId="77777777" w:rsidR="00AF79A3" w:rsidRP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6479EB44" w14:textId="77777777" w:rsidR="00AF79A3" w:rsidRDefault="00AF79A3" w:rsidP="00AF79A3">
            <w:pPr>
              <w:rPr>
                <w:b/>
              </w:rPr>
            </w:pPr>
          </w:p>
          <w:p w14:paraId="344380D9" w14:textId="77777777" w:rsidR="00AF79A3" w:rsidRPr="00AF79A3" w:rsidRDefault="00AF79A3" w:rsidP="00AF79A3">
            <w:pPr>
              <w:rPr>
                <w:b/>
              </w:rPr>
            </w:pPr>
          </w:p>
          <w:p w14:paraId="1CB2C2F3" w14:textId="77777777" w:rsid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771A09EF" w14:textId="77777777" w:rsidR="00AF79A3" w:rsidRDefault="00AF79A3" w:rsidP="00AF79A3">
            <w:pPr>
              <w:widowControl w:val="0"/>
              <w:autoSpaceDE w:val="0"/>
              <w:autoSpaceDN w:val="0"/>
              <w:adjustRightInd w:val="0"/>
              <w:rPr>
                <w:rFonts w:ascii="Times New Roman" w:hAnsi="Times New Roman" w:cs="Times New Roman"/>
                <w:b/>
                <w:sz w:val="28"/>
                <w:szCs w:val="28"/>
              </w:rPr>
            </w:pPr>
          </w:p>
          <w:p w14:paraId="4E12462B"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2815" w:type="dxa"/>
            <w:vMerge/>
          </w:tcPr>
          <w:p w14:paraId="2E1ACEAB" w14:textId="77777777" w:rsidR="00AF79A3" w:rsidRDefault="00AF79A3" w:rsidP="00810B0A">
            <w:pPr>
              <w:widowControl w:val="0"/>
              <w:autoSpaceDE w:val="0"/>
              <w:autoSpaceDN w:val="0"/>
              <w:adjustRightInd w:val="0"/>
              <w:rPr>
                <w:rFonts w:ascii="Times New Roman" w:hAnsi="Times New Roman" w:cs="Times New Roman"/>
                <w:b/>
                <w:sz w:val="28"/>
                <w:szCs w:val="28"/>
              </w:rPr>
            </w:pPr>
          </w:p>
        </w:tc>
      </w:tr>
      <w:tr w:rsidR="00AF79A3" w14:paraId="555D707B" w14:textId="77777777" w:rsidTr="00AF79A3">
        <w:tc>
          <w:tcPr>
            <w:tcW w:w="1458" w:type="dxa"/>
          </w:tcPr>
          <w:p w14:paraId="589D5794"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1710" w:type="dxa"/>
          </w:tcPr>
          <w:p w14:paraId="2735B44A"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5275" w:type="dxa"/>
          </w:tcPr>
          <w:p w14:paraId="3CFC0698" w14:textId="77777777" w:rsidR="00AF79A3" w:rsidRPr="00AF79A3" w:rsidRDefault="00AF79A3" w:rsidP="00AF79A3">
            <w:pPr>
              <w:widowControl w:val="0"/>
              <w:autoSpaceDE w:val="0"/>
              <w:autoSpaceDN w:val="0"/>
              <w:adjustRightInd w:val="0"/>
              <w:rPr>
                <w:rFonts w:ascii="Times New Roman" w:hAnsi="Times New Roman" w:cs="Times New Roman"/>
                <w:b/>
                <w:sz w:val="28"/>
                <w:szCs w:val="28"/>
              </w:rPr>
            </w:pPr>
            <w:r w:rsidRPr="00AF79A3">
              <w:rPr>
                <w:rFonts w:ascii="Times New Roman" w:hAnsi="Times New Roman" w:cs="Times New Roman"/>
                <w:b/>
                <w:sz w:val="28"/>
                <w:szCs w:val="28"/>
              </w:rPr>
              <w:t>-                                    -</w:t>
            </w:r>
          </w:p>
          <w:p w14:paraId="2B95B6EF" w14:textId="77777777" w:rsidR="00AF79A3" w:rsidRPr="00AF79A3" w:rsidRDefault="00AF79A3" w:rsidP="00AF79A3">
            <w:pPr>
              <w:rPr>
                <w:b/>
              </w:rPr>
            </w:pPr>
          </w:p>
          <w:p w14:paraId="2997ADC4" w14:textId="77777777" w:rsidR="00AF79A3" w:rsidRDefault="00AF79A3" w:rsidP="00AF79A3">
            <w:pPr>
              <w:rPr>
                <w:b/>
              </w:rPr>
            </w:pPr>
          </w:p>
          <w:p w14:paraId="1B319329" w14:textId="0D70A97A" w:rsidR="00AF79A3" w:rsidRPr="00AF79A3" w:rsidRDefault="00AF79A3" w:rsidP="00AF79A3">
            <w:pPr>
              <w:rPr>
                <w:b/>
              </w:rPr>
            </w:pPr>
            <w:r>
              <w:rPr>
                <w:b/>
              </w:rPr>
              <w:t>-                                                -</w:t>
            </w:r>
          </w:p>
          <w:p w14:paraId="57E7540D" w14:textId="77777777" w:rsidR="00AF79A3" w:rsidRDefault="00AF79A3" w:rsidP="00AF79A3">
            <w:pPr>
              <w:widowControl w:val="0"/>
              <w:autoSpaceDE w:val="0"/>
              <w:autoSpaceDN w:val="0"/>
              <w:adjustRightInd w:val="0"/>
              <w:rPr>
                <w:rFonts w:ascii="Times New Roman" w:hAnsi="Times New Roman" w:cs="Times New Roman"/>
                <w:b/>
                <w:sz w:val="28"/>
                <w:szCs w:val="28"/>
              </w:rPr>
            </w:pPr>
          </w:p>
          <w:p w14:paraId="52524775" w14:textId="77777777" w:rsidR="00AF79A3" w:rsidRDefault="00AF79A3" w:rsidP="00810B0A">
            <w:pPr>
              <w:widowControl w:val="0"/>
              <w:autoSpaceDE w:val="0"/>
              <w:autoSpaceDN w:val="0"/>
              <w:adjustRightInd w:val="0"/>
              <w:rPr>
                <w:rFonts w:ascii="Times New Roman" w:hAnsi="Times New Roman" w:cs="Times New Roman"/>
                <w:b/>
                <w:sz w:val="28"/>
                <w:szCs w:val="28"/>
              </w:rPr>
            </w:pPr>
          </w:p>
        </w:tc>
        <w:tc>
          <w:tcPr>
            <w:tcW w:w="2815" w:type="dxa"/>
            <w:vMerge/>
          </w:tcPr>
          <w:p w14:paraId="398C45C5" w14:textId="77777777" w:rsidR="00AF79A3" w:rsidRDefault="00AF79A3" w:rsidP="00810B0A">
            <w:pPr>
              <w:widowControl w:val="0"/>
              <w:autoSpaceDE w:val="0"/>
              <w:autoSpaceDN w:val="0"/>
              <w:adjustRightInd w:val="0"/>
              <w:rPr>
                <w:rFonts w:ascii="Times New Roman" w:hAnsi="Times New Roman" w:cs="Times New Roman"/>
                <w:b/>
                <w:sz w:val="28"/>
                <w:szCs w:val="28"/>
              </w:rPr>
            </w:pPr>
          </w:p>
        </w:tc>
      </w:tr>
    </w:tbl>
    <w:p w14:paraId="01DCBAE1" w14:textId="77777777" w:rsidR="00CA169F" w:rsidRDefault="00CA169F" w:rsidP="00810B0A">
      <w:pPr>
        <w:widowControl w:val="0"/>
        <w:autoSpaceDE w:val="0"/>
        <w:autoSpaceDN w:val="0"/>
        <w:adjustRightInd w:val="0"/>
        <w:rPr>
          <w:rFonts w:ascii="Times New Roman" w:hAnsi="Times New Roman" w:cs="Times New Roman"/>
          <w:b/>
          <w:sz w:val="28"/>
          <w:szCs w:val="28"/>
        </w:rPr>
      </w:pPr>
    </w:p>
    <w:p w14:paraId="362258DB" w14:textId="77777777" w:rsidR="00AF79A3" w:rsidRDefault="00AF79A3" w:rsidP="00810B0A">
      <w:pPr>
        <w:widowControl w:val="0"/>
        <w:autoSpaceDE w:val="0"/>
        <w:autoSpaceDN w:val="0"/>
        <w:adjustRightInd w:val="0"/>
        <w:rPr>
          <w:rFonts w:ascii="Times New Roman" w:hAnsi="Times New Roman" w:cs="Times New Roman"/>
          <w:b/>
          <w:sz w:val="28"/>
          <w:szCs w:val="28"/>
        </w:rPr>
      </w:pPr>
    </w:p>
    <w:p w14:paraId="50796EC9"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79A38AEA" w14:textId="12152F51" w:rsidR="00CF6CD5" w:rsidRDefault="00AF79A3" w:rsidP="00810B0A">
      <w:pPr>
        <w:widowControl w:val="0"/>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Option #2 – SPICE Theme</w:t>
      </w:r>
    </w:p>
    <w:tbl>
      <w:tblPr>
        <w:tblStyle w:val="TableGrid"/>
        <w:tblW w:w="0" w:type="auto"/>
        <w:tblLook w:val="04A0" w:firstRow="1" w:lastRow="0" w:firstColumn="1" w:lastColumn="0" w:noHBand="0" w:noVBand="1"/>
      </w:tblPr>
      <w:tblGrid>
        <w:gridCol w:w="3752"/>
        <w:gridCol w:w="3753"/>
        <w:gridCol w:w="3753"/>
      </w:tblGrid>
      <w:tr w:rsidR="00AF79A3" w14:paraId="71412383" w14:textId="77777777" w:rsidTr="00875404">
        <w:tc>
          <w:tcPr>
            <w:tcW w:w="3752" w:type="dxa"/>
            <w:vAlign w:val="center"/>
          </w:tcPr>
          <w:p w14:paraId="447BC7DC" w14:textId="2248A693" w:rsidR="00AF79A3" w:rsidRDefault="00875404" w:rsidP="00875404">
            <w:pPr>
              <w:widowControl w:val="0"/>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This Theme…</w:t>
            </w:r>
          </w:p>
        </w:tc>
        <w:tc>
          <w:tcPr>
            <w:tcW w:w="3753" w:type="dxa"/>
            <w:vAlign w:val="center"/>
          </w:tcPr>
          <w:p w14:paraId="5BAF0934" w14:textId="37F92E19" w:rsidR="00AF79A3" w:rsidRDefault="00875404" w:rsidP="00875404">
            <w:pPr>
              <w:widowControl w:val="0"/>
              <w:autoSpaceDE w:val="0"/>
              <w:autoSpaceDN w:val="0"/>
              <w:adjustRightInd w:val="0"/>
              <w:jc w:val="center"/>
              <w:rPr>
                <w:rFonts w:ascii="Times New Roman" w:hAnsi="Times New Roman" w:cs="Times New Roman"/>
                <w:b/>
                <w:sz w:val="28"/>
                <w:szCs w:val="28"/>
              </w:rPr>
            </w:pPr>
            <w:proofErr w:type="gramStart"/>
            <w:r>
              <w:rPr>
                <w:rFonts w:ascii="Times New Roman" w:hAnsi="Times New Roman" w:cs="Times New Roman"/>
                <w:b/>
                <w:sz w:val="28"/>
                <w:szCs w:val="28"/>
              </w:rPr>
              <w:t>is</w:t>
            </w:r>
            <w:proofErr w:type="gramEnd"/>
            <w:r>
              <w:rPr>
                <w:rFonts w:ascii="Times New Roman" w:hAnsi="Times New Roman" w:cs="Times New Roman"/>
                <w:b/>
                <w:sz w:val="28"/>
                <w:szCs w:val="28"/>
              </w:rPr>
              <w:t xml:space="preserve"> shared by these docs/authors …</w:t>
            </w:r>
          </w:p>
        </w:tc>
        <w:tc>
          <w:tcPr>
            <w:tcW w:w="3753" w:type="dxa"/>
            <w:vAlign w:val="center"/>
          </w:tcPr>
          <w:p w14:paraId="6500F844" w14:textId="6D6A4E3F" w:rsidR="00AF79A3" w:rsidRDefault="00875404" w:rsidP="00875404">
            <w:pPr>
              <w:widowControl w:val="0"/>
              <w:autoSpaceDE w:val="0"/>
              <w:autoSpaceDN w:val="0"/>
              <w:adjustRightInd w:val="0"/>
              <w:jc w:val="center"/>
              <w:rPr>
                <w:rFonts w:ascii="Times New Roman" w:hAnsi="Times New Roman" w:cs="Times New Roman"/>
                <w:b/>
                <w:sz w:val="28"/>
                <w:szCs w:val="28"/>
              </w:rPr>
            </w:pPr>
            <w:proofErr w:type="gramStart"/>
            <w:r>
              <w:rPr>
                <w:rFonts w:ascii="Times New Roman" w:hAnsi="Times New Roman" w:cs="Times New Roman"/>
                <w:b/>
                <w:sz w:val="28"/>
                <w:szCs w:val="28"/>
              </w:rPr>
              <w:t>as</w:t>
            </w:r>
            <w:proofErr w:type="gramEnd"/>
            <w:r>
              <w:rPr>
                <w:rFonts w:ascii="Times New Roman" w:hAnsi="Times New Roman" w:cs="Times New Roman"/>
                <w:b/>
                <w:sz w:val="28"/>
                <w:szCs w:val="28"/>
              </w:rPr>
              <w:t xml:space="preserve"> shown by this piece of evidence.</w:t>
            </w:r>
          </w:p>
        </w:tc>
      </w:tr>
      <w:tr w:rsidR="00875404" w14:paraId="2EBBA8D0" w14:textId="77777777" w:rsidTr="00AF79A3">
        <w:tc>
          <w:tcPr>
            <w:tcW w:w="3752" w:type="dxa"/>
            <w:vMerge w:val="restart"/>
          </w:tcPr>
          <w:p w14:paraId="6AFC5E7C"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142D9E86"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3527343A"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6CAB285C"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6EC1ABA9"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16E372E6" w14:textId="77777777" w:rsidR="00875404" w:rsidRDefault="00875404" w:rsidP="00810B0A">
            <w:pPr>
              <w:widowControl w:val="0"/>
              <w:autoSpaceDE w:val="0"/>
              <w:autoSpaceDN w:val="0"/>
              <w:adjustRightInd w:val="0"/>
              <w:rPr>
                <w:rFonts w:ascii="Times New Roman" w:hAnsi="Times New Roman" w:cs="Times New Roman"/>
                <w:b/>
                <w:sz w:val="28"/>
                <w:szCs w:val="28"/>
              </w:rPr>
            </w:pPr>
          </w:p>
        </w:tc>
      </w:tr>
      <w:tr w:rsidR="00875404" w14:paraId="7B502B83" w14:textId="77777777" w:rsidTr="00AF79A3">
        <w:tc>
          <w:tcPr>
            <w:tcW w:w="3752" w:type="dxa"/>
            <w:vMerge/>
          </w:tcPr>
          <w:p w14:paraId="7048036F"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3C0B5BBA"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7D384F26"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1ACAD36D"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15B8AB4B"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68901A5C" w14:textId="77777777" w:rsidR="00875404" w:rsidRDefault="00875404" w:rsidP="00810B0A">
            <w:pPr>
              <w:widowControl w:val="0"/>
              <w:autoSpaceDE w:val="0"/>
              <w:autoSpaceDN w:val="0"/>
              <w:adjustRightInd w:val="0"/>
              <w:rPr>
                <w:rFonts w:ascii="Times New Roman" w:hAnsi="Times New Roman" w:cs="Times New Roman"/>
                <w:b/>
                <w:sz w:val="28"/>
                <w:szCs w:val="28"/>
              </w:rPr>
            </w:pPr>
          </w:p>
        </w:tc>
      </w:tr>
      <w:tr w:rsidR="00875404" w14:paraId="3603E5E1" w14:textId="77777777" w:rsidTr="00AF79A3">
        <w:tc>
          <w:tcPr>
            <w:tcW w:w="3752" w:type="dxa"/>
            <w:vMerge/>
          </w:tcPr>
          <w:p w14:paraId="4DA2369A"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721DC2CE"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7AC73A3D"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74415D36"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63158F14"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4D1EEA00" w14:textId="77777777" w:rsidR="00875404" w:rsidRDefault="00875404" w:rsidP="00810B0A">
            <w:pPr>
              <w:widowControl w:val="0"/>
              <w:autoSpaceDE w:val="0"/>
              <w:autoSpaceDN w:val="0"/>
              <w:adjustRightInd w:val="0"/>
              <w:rPr>
                <w:rFonts w:ascii="Times New Roman" w:hAnsi="Times New Roman" w:cs="Times New Roman"/>
                <w:b/>
                <w:sz w:val="28"/>
                <w:szCs w:val="28"/>
              </w:rPr>
            </w:pPr>
          </w:p>
        </w:tc>
      </w:tr>
      <w:tr w:rsidR="00875404" w14:paraId="4D7F05AC" w14:textId="77777777" w:rsidTr="00AF79A3">
        <w:tc>
          <w:tcPr>
            <w:tcW w:w="3752" w:type="dxa"/>
            <w:vMerge/>
          </w:tcPr>
          <w:p w14:paraId="4E96C772"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48123B75"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7E7FD6BC"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096E5109"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682779F8" w14:textId="77777777" w:rsidR="00875404" w:rsidRDefault="00875404" w:rsidP="00810B0A">
            <w:pPr>
              <w:widowControl w:val="0"/>
              <w:autoSpaceDE w:val="0"/>
              <w:autoSpaceDN w:val="0"/>
              <w:adjustRightInd w:val="0"/>
              <w:rPr>
                <w:rFonts w:ascii="Times New Roman" w:hAnsi="Times New Roman" w:cs="Times New Roman"/>
                <w:b/>
                <w:sz w:val="28"/>
                <w:szCs w:val="28"/>
              </w:rPr>
            </w:pPr>
          </w:p>
        </w:tc>
      </w:tr>
      <w:tr w:rsidR="00875404" w14:paraId="5F54B78C" w14:textId="77777777" w:rsidTr="00AF79A3">
        <w:tc>
          <w:tcPr>
            <w:tcW w:w="3752" w:type="dxa"/>
            <w:vMerge w:val="restart"/>
          </w:tcPr>
          <w:p w14:paraId="1D096483"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095DE555"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7233AB3E"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7EA530C2"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0C61C4F1"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1DCD12BE" w14:textId="77777777" w:rsidR="00875404" w:rsidRDefault="00875404" w:rsidP="00810B0A">
            <w:pPr>
              <w:widowControl w:val="0"/>
              <w:autoSpaceDE w:val="0"/>
              <w:autoSpaceDN w:val="0"/>
              <w:adjustRightInd w:val="0"/>
              <w:rPr>
                <w:rFonts w:ascii="Times New Roman" w:hAnsi="Times New Roman" w:cs="Times New Roman"/>
                <w:b/>
                <w:sz w:val="28"/>
                <w:szCs w:val="28"/>
              </w:rPr>
            </w:pPr>
          </w:p>
        </w:tc>
      </w:tr>
      <w:tr w:rsidR="00875404" w14:paraId="76B69483" w14:textId="77777777" w:rsidTr="00AF79A3">
        <w:tc>
          <w:tcPr>
            <w:tcW w:w="3752" w:type="dxa"/>
            <w:vMerge/>
          </w:tcPr>
          <w:p w14:paraId="50125C5C"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433D60A9"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24B2060B"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224C7951"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6B6E21D7"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7B152EF0" w14:textId="77777777" w:rsidR="00875404" w:rsidRDefault="00875404" w:rsidP="00810B0A">
            <w:pPr>
              <w:widowControl w:val="0"/>
              <w:autoSpaceDE w:val="0"/>
              <w:autoSpaceDN w:val="0"/>
              <w:adjustRightInd w:val="0"/>
              <w:rPr>
                <w:rFonts w:ascii="Times New Roman" w:hAnsi="Times New Roman" w:cs="Times New Roman"/>
                <w:b/>
                <w:sz w:val="28"/>
                <w:szCs w:val="28"/>
              </w:rPr>
            </w:pPr>
          </w:p>
        </w:tc>
      </w:tr>
      <w:tr w:rsidR="00875404" w14:paraId="22B684ED" w14:textId="77777777" w:rsidTr="00AF79A3">
        <w:tc>
          <w:tcPr>
            <w:tcW w:w="3752" w:type="dxa"/>
            <w:vMerge/>
          </w:tcPr>
          <w:p w14:paraId="556C5203"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5C9E94E2"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4AC2877B"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6AD6CF32" w14:textId="77777777" w:rsidR="00875404" w:rsidRDefault="00875404" w:rsidP="00810B0A">
            <w:pPr>
              <w:widowControl w:val="0"/>
              <w:autoSpaceDE w:val="0"/>
              <w:autoSpaceDN w:val="0"/>
              <w:adjustRightInd w:val="0"/>
              <w:rPr>
                <w:rFonts w:ascii="Times New Roman" w:hAnsi="Times New Roman" w:cs="Times New Roman"/>
                <w:b/>
                <w:sz w:val="28"/>
                <w:szCs w:val="28"/>
              </w:rPr>
            </w:pPr>
          </w:p>
          <w:p w14:paraId="379310A3" w14:textId="77777777" w:rsidR="00875404" w:rsidRDefault="00875404" w:rsidP="00810B0A">
            <w:pPr>
              <w:widowControl w:val="0"/>
              <w:autoSpaceDE w:val="0"/>
              <w:autoSpaceDN w:val="0"/>
              <w:adjustRightInd w:val="0"/>
              <w:rPr>
                <w:rFonts w:ascii="Times New Roman" w:hAnsi="Times New Roman" w:cs="Times New Roman"/>
                <w:b/>
                <w:sz w:val="28"/>
                <w:szCs w:val="28"/>
              </w:rPr>
            </w:pPr>
          </w:p>
        </w:tc>
        <w:tc>
          <w:tcPr>
            <w:tcW w:w="3753" w:type="dxa"/>
          </w:tcPr>
          <w:p w14:paraId="1FF20500" w14:textId="77777777" w:rsidR="00875404" w:rsidRDefault="00875404" w:rsidP="00810B0A">
            <w:pPr>
              <w:widowControl w:val="0"/>
              <w:autoSpaceDE w:val="0"/>
              <w:autoSpaceDN w:val="0"/>
              <w:adjustRightInd w:val="0"/>
              <w:rPr>
                <w:rFonts w:ascii="Times New Roman" w:hAnsi="Times New Roman" w:cs="Times New Roman"/>
                <w:b/>
                <w:sz w:val="28"/>
                <w:szCs w:val="28"/>
              </w:rPr>
            </w:pPr>
          </w:p>
        </w:tc>
      </w:tr>
      <w:tr w:rsidR="00875404" w14:paraId="0DCA3F1A" w14:textId="77777777" w:rsidTr="00AF79A3">
        <w:tc>
          <w:tcPr>
            <w:tcW w:w="3752" w:type="dxa"/>
            <w:vMerge/>
          </w:tcPr>
          <w:p w14:paraId="49279916"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23D44A4F"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22337D43"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0F28BEF5"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293267F1" w14:textId="77777777" w:rsidR="00875404" w:rsidRDefault="00875404" w:rsidP="00AF79A3">
            <w:pPr>
              <w:widowControl w:val="0"/>
              <w:autoSpaceDE w:val="0"/>
              <w:autoSpaceDN w:val="0"/>
              <w:adjustRightInd w:val="0"/>
              <w:rPr>
                <w:rFonts w:ascii="Times New Roman" w:hAnsi="Times New Roman" w:cs="Times New Roman"/>
                <w:b/>
                <w:sz w:val="28"/>
                <w:szCs w:val="28"/>
              </w:rPr>
            </w:pPr>
          </w:p>
        </w:tc>
      </w:tr>
      <w:tr w:rsidR="00875404" w14:paraId="7CB89F8A" w14:textId="77777777" w:rsidTr="00AF79A3">
        <w:tc>
          <w:tcPr>
            <w:tcW w:w="3752" w:type="dxa"/>
            <w:vMerge w:val="restart"/>
          </w:tcPr>
          <w:p w14:paraId="22E384EA"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2C592E89"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745B0446"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65776395"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0D6ECEE4"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6F03B80C" w14:textId="77777777" w:rsidR="00875404" w:rsidRDefault="00875404" w:rsidP="00AF79A3">
            <w:pPr>
              <w:widowControl w:val="0"/>
              <w:autoSpaceDE w:val="0"/>
              <w:autoSpaceDN w:val="0"/>
              <w:adjustRightInd w:val="0"/>
              <w:rPr>
                <w:rFonts w:ascii="Times New Roman" w:hAnsi="Times New Roman" w:cs="Times New Roman"/>
                <w:b/>
                <w:sz w:val="28"/>
                <w:szCs w:val="28"/>
              </w:rPr>
            </w:pPr>
          </w:p>
        </w:tc>
      </w:tr>
      <w:tr w:rsidR="00875404" w14:paraId="4976A46E" w14:textId="77777777" w:rsidTr="00AF79A3">
        <w:tc>
          <w:tcPr>
            <w:tcW w:w="3752" w:type="dxa"/>
            <w:vMerge/>
          </w:tcPr>
          <w:p w14:paraId="51CD62A6"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62BFEEB5"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78358A90"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303437C7"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4F4E5B56"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0C12D4B4" w14:textId="77777777" w:rsidR="00875404" w:rsidRDefault="00875404" w:rsidP="00AF79A3">
            <w:pPr>
              <w:widowControl w:val="0"/>
              <w:autoSpaceDE w:val="0"/>
              <w:autoSpaceDN w:val="0"/>
              <w:adjustRightInd w:val="0"/>
              <w:rPr>
                <w:rFonts w:ascii="Times New Roman" w:hAnsi="Times New Roman" w:cs="Times New Roman"/>
                <w:b/>
                <w:sz w:val="28"/>
                <w:szCs w:val="28"/>
              </w:rPr>
            </w:pPr>
          </w:p>
        </w:tc>
      </w:tr>
      <w:tr w:rsidR="00875404" w14:paraId="69D85ED6" w14:textId="77777777" w:rsidTr="00AF79A3">
        <w:tc>
          <w:tcPr>
            <w:tcW w:w="3752" w:type="dxa"/>
            <w:vMerge/>
          </w:tcPr>
          <w:p w14:paraId="678EDBC9"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3911BD56"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78994C01"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5E4C8F4E"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6E92A753"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0B2A1E48" w14:textId="77777777" w:rsidR="00875404" w:rsidRDefault="00875404" w:rsidP="00AF79A3">
            <w:pPr>
              <w:widowControl w:val="0"/>
              <w:autoSpaceDE w:val="0"/>
              <w:autoSpaceDN w:val="0"/>
              <w:adjustRightInd w:val="0"/>
              <w:rPr>
                <w:rFonts w:ascii="Times New Roman" w:hAnsi="Times New Roman" w:cs="Times New Roman"/>
                <w:b/>
                <w:sz w:val="28"/>
                <w:szCs w:val="28"/>
              </w:rPr>
            </w:pPr>
          </w:p>
        </w:tc>
      </w:tr>
      <w:tr w:rsidR="00875404" w14:paraId="671DFC56" w14:textId="77777777" w:rsidTr="00AF79A3">
        <w:tc>
          <w:tcPr>
            <w:tcW w:w="3752" w:type="dxa"/>
            <w:vMerge/>
          </w:tcPr>
          <w:p w14:paraId="2CBB17CD"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3A227E26"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2C845B31" w14:textId="77777777" w:rsidR="00875404" w:rsidRDefault="00875404" w:rsidP="00AF79A3">
            <w:pPr>
              <w:widowControl w:val="0"/>
              <w:autoSpaceDE w:val="0"/>
              <w:autoSpaceDN w:val="0"/>
              <w:adjustRightInd w:val="0"/>
              <w:rPr>
                <w:rFonts w:ascii="Times New Roman" w:hAnsi="Times New Roman" w:cs="Times New Roman"/>
                <w:b/>
                <w:sz w:val="28"/>
                <w:szCs w:val="28"/>
              </w:rPr>
            </w:pPr>
          </w:p>
          <w:p w14:paraId="208CE812" w14:textId="77777777" w:rsidR="00875404" w:rsidRDefault="00875404" w:rsidP="00AF79A3">
            <w:pPr>
              <w:widowControl w:val="0"/>
              <w:autoSpaceDE w:val="0"/>
              <w:autoSpaceDN w:val="0"/>
              <w:adjustRightInd w:val="0"/>
              <w:rPr>
                <w:rFonts w:ascii="Times New Roman" w:hAnsi="Times New Roman" w:cs="Times New Roman"/>
                <w:b/>
                <w:sz w:val="28"/>
                <w:szCs w:val="28"/>
              </w:rPr>
            </w:pPr>
          </w:p>
        </w:tc>
        <w:tc>
          <w:tcPr>
            <w:tcW w:w="3753" w:type="dxa"/>
          </w:tcPr>
          <w:p w14:paraId="58AFB0C9" w14:textId="77777777" w:rsidR="00875404" w:rsidRDefault="00875404" w:rsidP="00AF79A3">
            <w:pPr>
              <w:widowControl w:val="0"/>
              <w:autoSpaceDE w:val="0"/>
              <w:autoSpaceDN w:val="0"/>
              <w:adjustRightInd w:val="0"/>
              <w:rPr>
                <w:rFonts w:ascii="Times New Roman" w:hAnsi="Times New Roman" w:cs="Times New Roman"/>
                <w:b/>
                <w:sz w:val="28"/>
                <w:szCs w:val="28"/>
              </w:rPr>
            </w:pPr>
          </w:p>
        </w:tc>
      </w:tr>
    </w:tbl>
    <w:p w14:paraId="49C0553E" w14:textId="147814EC" w:rsidR="0007560C" w:rsidRDefault="0007560C" w:rsidP="00810B0A">
      <w:pPr>
        <w:widowControl w:val="0"/>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Section V: Create Your Thesis</w:t>
      </w:r>
      <w:r w:rsidR="00B956B5">
        <w:rPr>
          <w:rFonts w:ascii="Times New Roman" w:hAnsi="Times New Roman" w:cs="Times New Roman"/>
          <w:b/>
          <w:sz w:val="28"/>
          <w:szCs w:val="28"/>
        </w:rPr>
        <w:t xml:space="preserve"> and Begin To Write Your Essay</w:t>
      </w:r>
    </w:p>
    <w:p w14:paraId="03B39ABC" w14:textId="77777777" w:rsidR="0007560C" w:rsidRDefault="0007560C" w:rsidP="00810B0A">
      <w:pPr>
        <w:widowControl w:val="0"/>
        <w:autoSpaceDE w:val="0"/>
        <w:autoSpaceDN w:val="0"/>
        <w:adjustRightInd w:val="0"/>
        <w:rPr>
          <w:rFonts w:ascii="Times New Roman" w:hAnsi="Times New Roman" w:cs="Times New Roman"/>
          <w:b/>
          <w:sz w:val="28"/>
          <w:szCs w:val="28"/>
        </w:rPr>
      </w:pPr>
    </w:p>
    <w:p w14:paraId="132364DB" w14:textId="07C8CA71" w:rsidR="0007560C" w:rsidRPr="0007560C" w:rsidRDefault="0007560C" w:rsidP="0007560C">
      <w:pPr>
        <w:pStyle w:val="ListParagraph"/>
        <w:widowControl w:val="0"/>
        <w:numPr>
          <w:ilvl w:val="0"/>
          <w:numId w:val="4"/>
        </w:numPr>
        <w:autoSpaceDE w:val="0"/>
        <w:autoSpaceDN w:val="0"/>
        <w:adjustRightInd w:val="0"/>
        <w:rPr>
          <w:rFonts w:ascii="Times New Roman" w:hAnsi="Times New Roman" w:cs="Times New Roman"/>
          <w:b/>
          <w:sz w:val="28"/>
          <w:szCs w:val="28"/>
        </w:rPr>
      </w:pPr>
      <w:r w:rsidRPr="0007560C">
        <w:rPr>
          <w:rFonts w:ascii="Times New Roman" w:hAnsi="Times New Roman" w:cs="Times New Roman"/>
          <w:b/>
          <w:sz w:val="28"/>
          <w:szCs w:val="28"/>
        </w:rPr>
        <w:t xml:space="preserve">Your THESIS is based on the </w:t>
      </w:r>
      <w:r w:rsidR="00807C96">
        <w:rPr>
          <w:rFonts w:ascii="Times New Roman" w:hAnsi="Times New Roman" w:cs="Times New Roman"/>
          <w:b/>
          <w:sz w:val="28"/>
          <w:szCs w:val="28"/>
        </w:rPr>
        <w:t xml:space="preserve">VERB asked, the </w:t>
      </w:r>
      <w:r w:rsidRPr="0007560C">
        <w:rPr>
          <w:rFonts w:ascii="Times New Roman" w:hAnsi="Times New Roman" w:cs="Times New Roman"/>
          <w:b/>
          <w:sz w:val="28"/>
          <w:szCs w:val="28"/>
        </w:rPr>
        <w:t xml:space="preserve">QUESTION given and the DOCUMENTS provided </w:t>
      </w:r>
      <w:r w:rsidRPr="00A82016">
        <w:rPr>
          <w:rFonts w:ascii="Times New Roman" w:hAnsi="Times New Roman" w:cs="Times New Roman"/>
          <w:b/>
          <w:sz w:val="28"/>
          <w:szCs w:val="28"/>
          <w:u w:val="single"/>
        </w:rPr>
        <w:t>ONLY</w:t>
      </w:r>
      <w:r w:rsidRPr="0007560C">
        <w:rPr>
          <w:rFonts w:ascii="Times New Roman" w:hAnsi="Times New Roman" w:cs="Times New Roman"/>
          <w:b/>
          <w:sz w:val="28"/>
          <w:szCs w:val="28"/>
        </w:rPr>
        <w:t>.</w:t>
      </w:r>
    </w:p>
    <w:p w14:paraId="65036FA6" w14:textId="77777777" w:rsidR="0007560C" w:rsidRPr="0007560C" w:rsidRDefault="0007560C" w:rsidP="0007560C">
      <w:pPr>
        <w:pStyle w:val="ListParagraph"/>
        <w:widowControl w:val="0"/>
        <w:numPr>
          <w:ilvl w:val="0"/>
          <w:numId w:val="2"/>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i/>
          <w:sz w:val="28"/>
          <w:szCs w:val="28"/>
        </w:rPr>
        <w:t>Based on the following documents</w:t>
      </w:r>
      <w:r>
        <w:rPr>
          <w:rFonts w:ascii="Times New Roman" w:hAnsi="Times New Roman" w:cs="Times New Roman"/>
          <w:b/>
          <w:i/>
          <w:sz w:val="28"/>
          <w:szCs w:val="28"/>
        </w:rPr>
        <w:t>, analyze the responses to the spread of Buddhism in China.</w:t>
      </w:r>
    </w:p>
    <w:p w14:paraId="042FFD3D" w14:textId="3391D755" w:rsidR="0007560C" w:rsidRPr="0007560C" w:rsidRDefault="0007560C" w:rsidP="0007560C">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i/>
          <w:sz w:val="28"/>
          <w:szCs w:val="28"/>
        </w:rPr>
        <w:t>What additional kind of documents would you need to evaluate the extent of Buddhism’s appeal in China?</w:t>
      </w:r>
    </w:p>
    <w:p w14:paraId="1C43D8BE" w14:textId="77777777" w:rsidR="0007560C" w:rsidRPr="009940CC" w:rsidRDefault="0007560C" w:rsidP="00810B0A">
      <w:pPr>
        <w:widowControl w:val="0"/>
        <w:autoSpaceDE w:val="0"/>
        <w:autoSpaceDN w:val="0"/>
        <w:adjustRightInd w:val="0"/>
        <w:rPr>
          <w:rFonts w:ascii="Times New Roman" w:hAnsi="Times New Roman" w:cs="Times New Roman"/>
          <w:b/>
          <w:sz w:val="10"/>
          <w:szCs w:val="10"/>
        </w:rPr>
      </w:pPr>
    </w:p>
    <w:p w14:paraId="71DEBE92" w14:textId="114D3868" w:rsidR="0007560C" w:rsidRPr="0007560C" w:rsidRDefault="0007560C" w:rsidP="0007560C">
      <w:pPr>
        <w:pStyle w:val="ListParagraph"/>
        <w:widowControl w:val="0"/>
        <w:numPr>
          <w:ilvl w:val="0"/>
          <w:numId w:val="4"/>
        </w:numPr>
        <w:autoSpaceDE w:val="0"/>
        <w:autoSpaceDN w:val="0"/>
        <w:adjustRightInd w:val="0"/>
        <w:rPr>
          <w:rFonts w:ascii="Times New Roman" w:hAnsi="Times New Roman" w:cs="Times New Roman"/>
          <w:b/>
          <w:sz w:val="28"/>
          <w:szCs w:val="28"/>
        </w:rPr>
      </w:pPr>
      <w:r w:rsidRPr="0007560C">
        <w:rPr>
          <w:rFonts w:ascii="Times New Roman" w:hAnsi="Times New Roman" w:cs="Times New Roman"/>
          <w:b/>
          <w:sz w:val="28"/>
          <w:szCs w:val="28"/>
        </w:rPr>
        <w:t xml:space="preserve">You will </w:t>
      </w:r>
      <w:r w:rsidRPr="0007560C">
        <w:rPr>
          <w:rFonts w:ascii="Times New Roman" w:hAnsi="Times New Roman" w:cs="Times New Roman"/>
          <w:b/>
          <w:sz w:val="28"/>
          <w:szCs w:val="28"/>
          <w:u w:val="single"/>
        </w:rPr>
        <w:t>usually</w:t>
      </w:r>
      <w:r w:rsidRPr="0007560C">
        <w:rPr>
          <w:rFonts w:ascii="Times New Roman" w:hAnsi="Times New Roman" w:cs="Times New Roman"/>
          <w:b/>
          <w:sz w:val="28"/>
          <w:szCs w:val="28"/>
        </w:rPr>
        <w:t xml:space="preserve"> have to use ALL documents in your response </w:t>
      </w:r>
      <w:r w:rsidRPr="0007560C">
        <w:rPr>
          <w:rFonts w:ascii="Times New Roman" w:hAnsi="Times New Roman" w:cs="Times New Roman"/>
          <w:b/>
          <w:sz w:val="28"/>
          <w:szCs w:val="28"/>
          <w:u w:val="single"/>
        </w:rPr>
        <w:t>or</w:t>
      </w:r>
      <w:r w:rsidRPr="0007560C">
        <w:rPr>
          <w:rFonts w:ascii="Times New Roman" w:hAnsi="Times New Roman" w:cs="Times New Roman"/>
          <w:b/>
          <w:sz w:val="28"/>
          <w:szCs w:val="28"/>
        </w:rPr>
        <w:t xml:space="preserve"> ALL BUT (1) document.</w:t>
      </w:r>
    </w:p>
    <w:p w14:paraId="1402E1A6" w14:textId="77777777" w:rsidR="0007560C" w:rsidRPr="009940CC" w:rsidRDefault="0007560C" w:rsidP="00810B0A">
      <w:pPr>
        <w:widowControl w:val="0"/>
        <w:autoSpaceDE w:val="0"/>
        <w:autoSpaceDN w:val="0"/>
        <w:adjustRightInd w:val="0"/>
        <w:rPr>
          <w:rFonts w:ascii="Times New Roman" w:hAnsi="Times New Roman" w:cs="Times New Roman"/>
          <w:b/>
          <w:sz w:val="10"/>
          <w:szCs w:val="10"/>
        </w:rPr>
      </w:pPr>
    </w:p>
    <w:p w14:paraId="41B96291" w14:textId="1C1E6021" w:rsidR="00B849B5" w:rsidRPr="00B849B5" w:rsidRDefault="0007560C" w:rsidP="00B849B5">
      <w:pPr>
        <w:pStyle w:val="ListParagraph"/>
        <w:widowControl w:val="0"/>
        <w:numPr>
          <w:ilvl w:val="0"/>
          <w:numId w:val="4"/>
        </w:numPr>
        <w:autoSpaceDE w:val="0"/>
        <w:autoSpaceDN w:val="0"/>
        <w:adjustRightInd w:val="0"/>
        <w:rPr>
          <w:rFonts w:ascii="Times New Roman" w:hAnsi="Times New Roman" w:cs="Times New Roman"/>
          <w:b/>
          <w:sz w:val="28"/>
          <w:szCs w:val="28"/>
        </w:rPr>
      </w:pPr>
      <w:r w:rsidRPr="0007560C">
        <w:rPr>
          <w:rFonts w:ascii="Times New Roman" w:hAnsi="Times New Roman" w:cs="Times New Roman"/>
          <w:b/>
          <w:sz w:val="28"/>
          <w:szCs w:val="28"/>
        </w:rPr>
        <w:t>Try to st</w:t>
      </w:r>
      <w:r w:rsidR="00B849B5">
        <w:rPr>
          <w:rFonts w:ascii="Times New Roman" w:hAnsi="Times New Roman" w:cs="Times New Roman"/>
          <w:b/>
          <w:sz w:val="28"/>
          <w:szCs w:val="28"/>
        </w:rPr>
        <w:t>art your THESIS Statement with:</w:t>
      </w:r>
    </w:p>
    <w:p w14:paraId="231CC18F" w14:textId="77777777" w:rsidR="00B849B5" w:rsidRPr="00B849B5" w:rsidRDefault="00B849B5" w:rsidP="00B849B5">
      <w:pPr>
        <w:pStyle w:val="ListParagraph"/>
        <w:widowControl w:val="0"/>
        <w:numPr>
          <w:ilvl w:val="0"/>
          <w:numId w:val="2"/>
        </w:numPr>
        <w:autoSpaceDE w:val="0"/>
        <w:autoSpaceDN w:val="0"/>
        <w:adjustRightInd w:val="0"/>
        <w:rPr>
          <w:rFonts w:ascii="Times New Roman" w:hAnsi="Times New Roman" w:cs="Times New Roman"/>
          <w:b/>
          <w:sz w:val="28"/>
          <w:szCs w:val="28"/>
        </w:rPr>
      </w:pPr>
      <w:r w:rsidRPr="00B849B5">
        <w:rPr>
          <w:rFonts w:ascii="Times New Roman" w:hAnsi="Times New Roman" w:cs="Times New Roman"/>
          <w:b/>
          <w:sz w:val="28"/>
          <w:szCs w:val="28"/>
        </w:rPr>
        <w:t>While</w:t>
      </w:r>
      <w:r w:rsidR="0007560C" w:rsidRPr="00B849B5">
        <w:rPr>
          <w:rFonts w:ascii="Times New Roman" w:hAnsi="Times New Roman" w:cs="Times New Roman"/>
          <w:b/>
          <w:sz w:val="28"/>
          <w:szCs w:val="28"/>
        </w:rPr>
        <w:t xml:space="preserve"> </w:t>
      </w:r>
    </w:p>
    <w:p w14:paraId="5764B4A0" w14:textId="77777777" w:rsidR="00B849B5" w:rsidRPr="00B849B5" w:rsidRDefault="0007560C" w:rsidP="00B849B5">
      <w:pPr>
        <w:pStyle w:val="ListParagraph"/>
        <w:widowControl w:val="0"/>
        <w:numPr>
          <w:ilvl w:val="0"/>
          <w:numId w:val="2"/>
        </w:numPr>
        <w:autoSpaceDE w:val="0"/>
        <w:autoSpaceDN w:val="0"/>
        <w:adjustRightInd w:val="0"/>
        <w:rPr>
          <w:rFonts w:ascii="Times New Roman" w:hAnsi="Times New Roman" w:cs="Times New Roman"/>
          <w:b/>
          <w:sz w:val="28"/>
          <w:szCs w:val="28"/>
        </w:rPr>
      </w:pPr>
      <w:r w:rsidRPr="00B849B5">
        <w:rPr>
          <w:rFonts w:ascii="Times New Roman" w:hAnsi="Times New Roman" w:cs="Times New Roman"/>
          <w:b/>
          <w:sz w:val="28"/>
          <w:szCs w:val="28"/>
        </w:rPr>
        <w:t>Although</w:t>
      </w:r>
    </w:p>
    <w:p w14:paraId="4D976B88" w14:textId="317DD48B" w:rsidR="0007560C" w:rsidRPr="00B849B5" w:rsidRDefault="0007560C" w:rsidP="00B849B5">
      <w:pPr>
        <w:pStyle w:val="ListParagraph"/>
        <w:widowControl w:val="0"/>
        <w:numPr>
          <w:ilvl w:val="0"/>
          <w:numId w:val="2"/>
        </w:numPr>
        <w:autoSpaceDE w:val="0"/>
        <w:autoSpaceDN w:val="0"/>
        <w:adjustRightInd w:val="0"/>
        <w:rPr>
          <w:rFonts w:ascii="Times New Roman" w:hAnsi="Times New Roman" w:cs="Times New Roman"/>
          <w:b/>
          <w:sz w:val="28"/>
          <w:szCs w:val="28"/>
        </w:rPr>
      </w:pPr>
      <w:r w:rsidRPr="00B849B5">
        <w:rPr>
          <w:rFonts w:ascii="Times New Roman" w:hAnsi="Times New Roman" w:cs="Times New Roman"/>
          <w:b/>
          <w:sz w:val="28"/>
          <w:szCs w:val="28"/>
        </w:rPr>
        <w:t>Despite/In spite of</w:t>
      </w:r>
    </w:p>
    <w:p w14:paraId="45050C29" w14:textId="77777777" w:rsidR="0007560C" w:rsidRPr="009940CC" w:rsidRDefault="0007560C" w:rsidP="00810B0A">
      <w:pPr>
        <w:widowControl w:val="0"/>
        <w:autoSpaceDE w:val="0"/>
        <w:autoSpaceDN w:val="0"/>
        <w:adjustRightInd w:val="0"/>
        <w:rPr>
          <w:rFonts w:ascii="Times New Roman" w:hAnsi="Times New Roman" w:cs="Times New Roman"/>
          <w:b/>
          <w:sz w:val="10"/>
          <w:szCs w:val="10"/>
        </w:rPr>
      </w:pPr>
    </w:p>
    <w:p w14:paraId="1F81E7E5" w14:textId="7852CBA1" w:rsidR="0007560C" w:rsidRPr="0007560C" w:rsidRDefault="0007560C" w:rsidP="0007560C">
      <w:pPr>
        <w:pStyle w:val="ListParagraph"/>
        <w:widowControl w:val="0"/>
        <w:numPr>
          <w:ilvl w:val="0"/>
          <w:numId w:val="4"/>
        </w:numPr>
        <w:autoSpaceDE w:val="0"/>
        <w:autoSpaceDN w:val="0"/>
        <w:adjustRightInd w:val="0"/>
        <w:rPr>
          <w:rFonts w:ascii="Times New Roman" w:hAnsi="Times New Roman" w:cs="Times New Roman"/>
          <w:b/>
          <w:sz w:val="28"/>
          <w:szCs w:val="28"/>
        </w:rPr>
      </w:pPr>
      <w:r w:rsidRPr="0007560C">
        <w:rPr>
          <w:rFonts w:ascii="Times New Roman" w:hAnsi="Times New Roman" w:cs="Times New Roman"/>
          <w:b/>
          <w:sz w:val="28"/>
          <w:szCs w:val="28"/>
        </w:rPr>
        <w:t>Shape the rest of the essay in your THESIS paragraph</w:t>
      </w:r>
    </w:p>
    <w:p w14:paraId="55AA10C9" w14:textId="47991F8A" w:rsidR="0007560C" w:rsidRDefault="00DA5200" w:rsidP="0007560C">
      <w:pPr>
        <w:pStyle w:val="ListParagraph"/>
        <w:widowControl w:val="0"/>
        <w:numPr>
          <w:ilvl w:val="0"/>
          <w:numId w:val="3"/>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See Section IV</w:t>
      </w:r>
    </w:p>
    <w:p w14:paraId="3D0AF5D7" w14:textId="77777777" w:rsidR="00807C96" w:rsidRPr="009940CC" w:rsidRDefault="00807C96" w:rsidP="00807C96">
      <w:pPr>
        <w:widowControl w:val="0"/>
        <w:autoSpaceDE w:val="0"/>
        <w:autoSpaceDN w:val="0"/>
        <w:adjustRightInd w:val="0"/>
        <w:rPr>
          <w:rFonts w:ascii="Times New Roman" w:hAnsi="Times New Roman" w:cs="Times New Roman"/>
          <w:b/>
          <w:sz w:val="10"/>
          <w:szCs w:val="10"/>
        </w:rPr>
      </w:pPr>
    </w:p>
    <w:p w14:paraId="637A08E4" w14:textId="5BB3FFD9" w:rsidR="00B956B5" w:rsidRDefault="00B956B5" w:rsidP="00807C96">
      <w:pPr>
        <w:pStyle w:val="ListParagraph"/>
        <w:widowControl w:val="0"/>
        <w:numPr>
          <w:ilvl w:val="0"/>
          <w:numId w:val="4"/>
        </w:numPr>
        <w:autoSpaceDE w:val="0"/>
        <w:autoSpaceDN w:val="0"/>
        <w:adjustRightInd w:val="0"/>
        <w:rPr>
          <w:rFonts w:ascii="Times New Roman" w:hAnsi="Times New Roman" w:cs="Times New Roman"/>
          <w:b/>
          <w:sz w:val="28"/>
          <w:szCs w:val="28"/>
        </w:rPr>
      </w:pPr>
      <w:r w:rsidRPr="00B956B5">
        <w:rPr>
          <w:rFonts w:ascii="Times New Roman" w:hAnsi="Times New Roman" w:cs="Times New Roman"/>
          <w:b/>
          <w:sz w:val="28"/>
          <w:szCs w:val="28"/>
          <w:u w:val="single"/>
        </w:rPr>
        <w:t>P</w:t>
      </w:r>
      <w:r>
        <w:rPr>
          <w:rFonts w:ascii="Times New Roman" w:hAnsi="Times New Roman" w:cs="Times New Roman"/>
          <w:b/>
          <w:sz w:val="28"/>
          <w:szCs w:val="28"/>
        </w:rPr>
        <w:t xml:space="preserve">oint </w:t>
      </w:r>
      <w:r w:rsidRPr="00B956B5">
        <w:rPr>
          <w:rFonts w:ascii="Times New Roman" w:hAnsi="Times New Roman" w:cs="Times New Roman"/>
          <w:b/>
          <w:sz w:val="28"/>
          <w:szCs w:val="28"/>
          <w:u w:val="single"/>
        </w:rPr>
        <w:t>o</w:t>
      </w:r>
      <w:r w:rsidRPr="00B956B5">
        <w:rPr>
          <w:rFonts w:ascii="Times New Roman" w:hAnsi="Times New Roman" w:cs="Times New Roman"/>
          <w:b/>
          <w:sz w:val="28"/>
          <w:szCs w:val="28"/>
        </w:rPr>
        <w:t>f</w:t>
      </w:r>
      <w:r>
        <w:rPr>
          <w:rFonts w:ascii="Times New Roman" w:hAnsi="Times New Roman" w:cs="Times New Roman"/>
          <w:b/>
          <w:sz w:val="28"/>
          <w:szCs w:val="28"/>
        </w:rPr>
        <w:t xml:space="preserve"> </w:t>
      </w:r>
      <w:r w:rsidRPr="00B956B5">
        <w:rPr>
          <w:rFonts w:ascii="Times New Roman" w:hAnsi="Times New Roman" w:cs="Times New Roman"/>
          <w:b/>
          <w:sz w:val="28"/>
          <w:szCs w:val="28"/>
          <w:u w:val="single"/>
        </w:rPr>
        <w:t>V</w:t>
      </w:r>
      <w:r>
        <w:rPr>
          <w:rFonts w:ascii="Times New Roman" w:hAnsi="Times New Roman" w:cs="Times New Roman"/>
          <w:b/>
          <w:sz w:val="28"/>
          <w:szCs w:val="28"/>
        </w:rPr>
        <w:t>iew (POV)</w:t>
      </w:r>
    </w:p>
    <w:p w14:paraId="2DEE087E" w14:textId="6335F79E" w:rsidR="00B956B5" w:rsidRDefault="00B956B5" w:rsidP="00B956B5">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See Section III</w:t>
      </w:r>
    </w:p>
    <w:p w14:paraId="0BD92352" w14:textId="53FE4E87" w:rsidR="00B956B5" w:rsidRPr="00B956B5" w:rsidRDefault="00DA5200" w:rsidP="00B956B5">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The</w:t>
      </w:r>
      <w:r w:rsidR="00B956B5">
        <w:rPr>
          <w:rFonts w:ascii="Times New Roman" w:hAnsi="Times New Roman" w:cs="Times New Roman"/>
          <w:b/>
          <w:sz w:val="28"/>
          <w:szCs w:val="28"/>
        </w:rPr>
        <w:t xml:space="preserve"> POV </w:t>
      </w:r>
      <w:r>
        <w:rPr>
          <w:rFonts w:ascii="Times New Roman" w:hAnsi="Times New Roman" w:cs="Times New Roman"/>
          <w:b/>
          <w:sz w:val="28"/>
          <w:szCs w:val="28"/>
        </w:rPr>
        <w:t>can be the</w:t>
      </w:r>
      <w:r w:rsidR="00B956B5">
        <w:rPr>
          <w:rFonts w:ascii="Times New Roman" w:hAnsi="Times New Roman" w:cs="Times New Roman"/>
          <w:b/>
          <w:sz w:val="28"/>
          <w:szCs w:val="28"/>
        </w:rPr>
        <w:t xml:space="preserve"> author or document type</w:t>
      </w:r>
    </w:p>
    <w:p w14:paraId="242CBBB0" w14:textId="77777777" w:rsidR="00B956B5" w:rsidRPr="009940CC" w:rsidRDefault="00B956B5" w:rsidP="00B956B5">
      <w:pPr>
        <w:widowControl w:val="0"/>
        <w:autoSpaceDE w:val="0"/>
        <w:autoSpaceDN w:val="0"/>
        <w:adjustRightInd w:val="0"/>
        <w:ind w:left="720"/>
        <w:rPr>
          <w:rFonts w:ascii="Times New Roman" w:hAnsi="Times New Roman" w:cs="Times New Roman"/>
          <w:b/>
          <w:sz w:val="10"/>
          <w:szCs w:val="10"/>
        </w:rPr>
      </w:pPr>
    </w:p>
    <w:p w14:paraId="2CC0982C" w14:textId="0EC3F67B" w:rsidR="00B956B5" w:rsidRDefault="00B956B5" w:rsidP="00807C96">
      <w:pPr>
        <w:pStyle w:val="ListParagraph"/>
        <w:widowControl w:val="0"/>
        <w:numPr>
          <w:ilvl w:val="0"/>
          <w:numId w:val="4"/>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Additional Document</w:t>
      </w:r>
      <w:r w:rsidR="00DA5200">
        <w:rPr>
          <w:rFonts w:ascii="Times New Roman" w:hAnsi="Times New Roman" w:cs="Times New Roman"/>
          <w:b/>
          <w:sz w:val="28"/>
          <w:szCs w:val="28"/>
        </w:rPr>
        <w:t xml:space="preserve"> Information</w:t>
      </w:r>
    </w:p>
    <w:p w14:paraId="739A97C3" w14:textId="58A882EC" w:rsidR="00B956B5" w:rsidRDefault="00B956B5" w:rsidP="00A82016">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Recognize the limitations of the documents provided</w:t>
      </w:r>
    </w:p>
    <w:p w14:paraId="53B37518" w14:textId="719456B2" w:rsidR="00B956B5" w:rsidRDefault="00B956B5" w:rsidP="00A82016">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What additional evidence do you need?</w:t>
      </w:r>
    </w:p>
    <w:p w14:paraId="23EDB70E" w14:textId="17858510" w:rsidR="00B956B5" w:rsidRDefault="00B956B5" w:rsidP="00A82016">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Whose “voice” are you missing?</w:t>
      </w:r>
    </w:p>
    <w:p w14:paraId="6407BA5E" w14:textId="11887732" w:rsidR="00B956B5" w:rsidRDefault="00B956B5" w:rsidP="00A82016">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Must be very specific and explain how this document might change/expand the interpretation</w:t>
      </w:r>
      <w:r w:rsidR="00A82016">
        <w:rPr>
          <w:rFonts w:ascii="Times New Roman" w:hAnsi="Times New Roman" w:cs="Times New Roman"/>
          <w:b/>
          <w:sz w:val="28"/>
          <w:szCs w:val="28"/>
        </w:rPr>
        <w:t xml:space="preserve"> of the available evidence and the prompt</w:t>
      </w:r>
    </w:p>
    <w:p w14:paraId="1E6E1DDC" w14:textId="77777777" w:rsidR="00A82016" w:rsidRPr="009940CC" w:rsidRDefault="00A82016" w:rsidP="00A82016">
      <w:pPr>
        <w:pStyle w:val="ListParagraph"/>
        <w:widowControl w:val="0"/>
        <w:autoSpaceDE w:val="0"/>
        <w:autoSpaceDN w:val="0"/>
        <w:adjustRightInd w:val="0"/>
        <w:ind w:left="1440"/>
        <w:rPr>
          <w:rFonts w:ascii="Times New Roman" w:hAnsi="Times New Roman" w:cs="Times New Roman"/>
          <w:b/>
          <w:sz w:val="10"/>
          <w:szCs w:val="10"/>
        </w:rPr>
      </w:pPr>
    </w:p>
    <w:p w14:paraId="47D40B28" w14:textId="561A8AD3" w:rsidR="00807C96" w:rsidRDefault="00A82016" w:rsidP="00807C96">
      <w:pPr>
        <w:pStyle w:val="ListParagraph"/>
        <w:widowControl w:val="0"/>
        <w:numPr>
          <w:ilvl w:val="0"/>
          <w:numId w:val="4"/>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A</w:t>
      </w:r>
      <w:r w:rsidR="00807C96">
        <w:rPr>
          <w:rFonts w:ascii="Times New Roman" w:hAnsi="Times New Roman" w:cs="Times New Roman"/>
          <w:b/>
          <w:sz w:val="28"/>
          <w:szCs w:val="28"/>
        </w:rPr>
        <w:t xml:space="preserve"> </w:t>
      </w:r>
      <w:r w:rsidR="00807C96" w:rsidRPr="00807C96">
        <w:rPr>
          <w:rFonts w:ascii="Times New Roman" w:hAnsi="Times New Roman" w:cs="Times New Roman"/>
          <w:b/>
          <w:sz w:val="28"/>
          <w:szCs w:val="28"/>
          <w:u w:val="single"/>
        </w:rPr>
        <w:t>general outline</w:t>
      </w:r>
      <w:r w:rsidR="00807C96">
        <w:rPr>
          <w:rFonts w:ascii="Times New Roman" w:hAnsi="Times New Roman" w:cs="Times New Roman"/>
          <w:b/>
          <w:sz w:val="28"/>
          <w:szCs w:val="28"/>
        </w:rPr>
        <w:t xml:space="preserve"> for an APWH DBQ</w:t>
      </w:r>
    </w:p>
    <w:p w14:paraId="2D15CB33" w14:textId="3B51830B" w:rsidR="00807C96" w:rsidRDefault="00807C96" w:rsidP="00B956B5">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THESIS</w:t>
      </w:r>
      <w:r w:rsidR="00A82016">
        <w:rPr>
          <w:rFonts w:ascii="Times New Roman" w:hAnsi="Times New Roman" w:cs="Times New Roman"/>
          <w:b/>
          <w:sz w:val="28"/>
          <w:szCs w:val="28"/>
        </w:rPr>
        <w:t xml:space="preserve"> paragraph</w:t>
      </w:r>
    </w:p>
    <w:p w14:paraId="6A5C5D6F" w14:textId="411D1A95" w:rsidR="00807C96" w:rsidRDefault="00807C96" w:rsidP="00B956B5">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Theme #1</w:t>
      </w:r>
      <w:r w:rsidR="00A82016">
        <w:rPr>
          <w:rFonts w:ascii="Times New Roman" w:hAnsi="Times New Roman" w:cs="Times New Roman"/>
          <w:b/>
          <w:sz w:val="28"/>
          <w:szCs w:val="28"/>
        </w:rPr>
        <w:t xml:space="preserve"> paragraph</w:t>
      </w:r>
    </w:p>
    <w:p w14:paraId="7166C87B" w14:textId="0ED372AD" w:rsidR="00807C96" w:rsidRP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Documents supporting the THESIS</w:t>
      </w:r>
      <w:r w:rsidR="00DA5200">
        <w:rPr>
          <w:rFonts w:ascii="Times New Roman" w:hAnsi="Times New Roman" w:cs="Times New Roman"/>
          <w:b/>
          <w:sz w:val="28"/>
          <w:szCs w:val="28"/>
        </w:rPr>
        <w:t xml:space="preserve"> (see Section IV)</w:t>
      </w:r>
    </w:p>
    <w:p w14:paraId="332323DE" w14:textId="60E30DD8" w:rsidR="00807C96" w:rsidRP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POV on one document</w:t>
      </w:r>
      <w:r w:rsidR="00DA5200">
        <w:rPr>
          <w:rFonts w:ascii="Times New Roman" w:hAnsi="Times New Roman" w:cs="Times New Roman"/>
          <w:b/>
          <w:sz w:val="28"/>
          <w:szCs w:val="28"/>
        </w:rPr>
        <w:t xml:space="preserve"> (see Section III)</w:t>
      </w:r>
    </w:p>
    <w:p w14:paraId="68CE5B9B" w14:textId="62CED6DC" w:rsid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Additional document information</w:t>
      </w:r>
      <w:r w:rsidR="00B956B5">
        <w:rPr>
          <w:rFonts w:ascii="Times New Roman" w:hAnsi="Times New Roman" w:cs="Times New Roman"/>
          <w:b/>
          <w:sz w:val="28"/>
          <w:szCs w:val="28"/>
        </w:rPr>
        <w:t xml:space="preserve"> (Can be in conclusion)</w:t>
      </w:r>
    </w:p>
    <w:p w14:paraId="08CA65A0" w14:textId="14919AF3" w:rsidR="00807C96" w:rsidRDefault="00807C96" w:rsidP="00B956B5">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Theme #2</w:t>
      </w:r>
      <w:r w:rsidR="00A82016">
        <w:rPr>
          <w:rFonts w:ascii="Times New Roman" w:hAnsi="Times New Roman" w:cs="Times New Roman"/>
          <w:b/>
          <w:sz w:val="28"/>
          <w:szCs w:val="28"/>
        </w:rPr>
        <w:t xml:space="preserve"> paragraph</w:t>
      </w:r>
    </w:p>
    <w:p w14:paraId="5E72842D" w14:textId="0196FDC0" w:rsidR="00807C96" w:rsidRP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Documents supporting the THESIS</w:t>
      </w:r>
      <w:r w:rsidR="00DA5200">
        <w:rPr>
          <w:rFonts w:ascii="Times New Roman" w:hAnsi="Times New Roman" w:cs="Times New Roman"/>
          <w:b/>
          <w:sz w:val="28"/>
          <w:szCs w:val="28"/>
        </w:rPr>
        <w:t xml:space="preserve"> </w:t>
      </w:r>
      <w:r w:rsidR="00DA5200">
        <w:rPr>
          <w:rFonts w:ascii="Times New Roman" w:hAnsi="Times New Roman" w:cs="Times New Roman"/>
          <w:b/>
          <w:sz w:val="28"/>
          <w:szCs w:val="28"/>
        </w:rPr>
        <w:t>(</w:t>
      </w:r>
      <w:r w:rsidR="00DA5200">
        <w:rPr>
          <w:rFonts w:ascii="Times New Roman" w:hAnsi="Times New Roman" w:cs="Times New Roman"/>
          <w:b/>
          <w:sz w:val="28"/>
          <w:szCs w:val="28"/>
        </w:rPr>
        <w:t xml:space="preserve">see </w:t>
      </w:r>
      <w:r w:rsidR="00DA5200">
        <w:rPr>
          <w:rFonts w:ascii="Times New Roman" w:hAnsi="Times New Roman" w:cs="Times New Roman"/>
          <w:b/>
          <w:sz w:val="28"/>
          <w:szCs w:val="28"/>
        </w:rPr>
        <w:t>Section IV)</w:t>
      </w:r>
    </w:p>
    <w:p w14:paraId="6A458EA8" w14:textId="18915FE8" w:rsidR="00807C96" w:rsidRP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POV on one document</w:t>
      </w:r>
      <w:r w:rsidR="00DA5200">
        <w:rPr>
          <w:rFonts w:ascii="Times New Roman" w:hAnsi="Times New Roman" w:cs="Times New Roman"/>
          <w:b/>
          <w:sz w:val="28"/>
          <w:szCs w:val="28"/>
        </w:rPr>
        <w:t xml:space="preserve"> </w:t>
      </w:r>
      <w:r w:rsidR="00DA5200">
        <w:rPr>
          <w:rFonts w:ascii="Times New Roman" w:hAnsi="Times New Roman" w:cs="Times New Roman"/>
          <w:b/>
          <w:sz w:val="28"/>
          <w:szCs w:val="28"/>
        </w:rPr>
        <w:t>(</w:t>
      </w:r>
      <w:r w:rsidR="00DA5200">
        <w:rPr>
          <w:rFonts w:ascii="Times New Roman" w:hAnsi="Times New Roman" w:cs="Times New Roman"/>
          <w:b/>
          <w:sz w:val="28"/>
          <w:szCs w:val="28"/>
        </w:rPr>
        <w:t xml:space="preserve">see </w:t>
      </w:r>
      <w:r w:rsidR="00DA5200">
        <w:rPr>
          <w:rFonts w:ascii="Times New Roman" w:hAnsi="Times New Roman" w:cs="Times New Roman"/>
          <w:b/>
          <w:sz w:val="28"/>
          <w:szCs w:val="28"/>
        </w:rPr>
        <w:t>Section III)</w:t>
      </w:r>
    </w:p>
    <w:p w14:paraId="097EBAD8" w14:textId="78179BCB" w:rsid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Additional document information</w:t>
      </w:r>
      <w:r w:rsidR="00B956B5">
        <w:rPr>
          <w:rFonts w:ascii="Times New Roman" w:hAnsi="Times New Roman" w:cs="Times New Roman"/>
          <w:b/>
          <w:sz w:val="28"/>
          <w:szCs w:val="28"/>
        </w:rPr>
        <w:t xml:space="preserve"> (Can be in conclusion)</w:t>
      </w:r>
    </w:p>
    <w:p w14:paraId="57A96D96" w14:textId="30F2276F" w:rsidR="00807C96" w:rsidRDefault="00807C96" w:rsidP="00B956B5">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Theme #3</w:t>
      </w:r>
      <w:r w:rsidR="00A82016">
        <w:rPr>
          <w:rFonts w:ascii="Times New Roman" w:hAnsi="Times New Roman" w:cs="Times New Roman"/>
          <w:b/>
          <w:sz w:val="28"/>
          <w:szCs w:val="28"/>
        </w:rPr>
        <w:t xml:space="preserve"> paragraph</w:t>
      </w:r>
    </w:p>
    <w:p w14:paraId="573ED510" w14:textId="1C1900C1" w:rsidR="00807C96" w:rsidRP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Documents supporting the THESIS</w:t>
      </w:r>
      <w:r w:rsidR="00DA5200">
        <w:rPr>
          <w:rFonts w:ascii="Times New Roman" w:hAnsi="Times New Roman" w:cs="Times New Roman"/>
          <w:b/>
          <w:sz w:val="28"/>
          <w:szCs w:val="28"/>
        </w:rPr>
        <w:t xml:space="preserve"> </w:t>
      </w:r>
      <w:r w:rsidR="00DA5200">
        <w:rPr>
          <w:rFonts w:ascii="Times New Roman" w:hAnsi="Times New Roman" w:cs="Times New Roman"/>
          <w:b/>
          <w:sz w:val="28"/>
          <w:szCs w:val="28"/>
        </w:rPr>
        <w:t>(</w:t>
      </w:r>
      <w:r w:rsidR="00DA5200">
        <w:rPr>
          <w:rFonts w:ascii="Times New Roman" w:hAnsi="Times New Roman" w:cs="Times New Roman"/>
          <w:b/>
          <w:sz w:val="28"/>
          <w:szCs w:val="28"/>
        </w:rPr>
        <w:t xml:space="preserve">see </w:t>
      </w:r>
      <w:r w:rsidR="00DA5200">
        <w:rPr>
          <w:rFonts w:ascii="Times New Roman" w:hAnsi="Times New Roman" w:cs="Times New Roman"/>
          <w:b/>
          <w:sz w:val="28"/>
          <w:szCs w:val="28"/>
        </w:rPr>
        <w:t>Section IV)</w:t>
      </w:r>
    </w:p>
    <w:p w14:paraId="20809D5B" w14:textId="063EB74F" w:rsidR="00807C96" w:rsidRP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POV on one document</w:t>
      </w:r>
      <w:r w:rsidR="00DA5200">
        <w:rPr>
          <w:rFonts w:ascii="Times New Roman" w:hAnsi="Times New Roman" w:cs="Times New Roman"/>
          <w:b/>
          <w:sz w:val="28"/>
          <w:szCs w:val="28"/>
        </w:rPr>
        <w:t xml:space="preserve"> </w:t>
      </w:r>
      <w:r w:rsidR="00DA5200">
        <w:rPr>
          <w:rFonts w:ascii="Times New Roman" w:hAnsi="Times New Roman" w:cs="Times New Roman"/>
          <w:b/>
          <w:sz w:val="28"/>
          <w:szCs w:val="28"/>
        </w:rPr>
        <w:t>(</w:t>
      </w:r>
      <w:r w:rsidR="00DA5200">
        <w:rPr>
          <w:rFonts w:ascii="Times New Roman" w:hAnsi="Times New Roman" w:cs="Times New Roman"/>
          <w:b/>
          <w:sz w:val="28"/>
          <w:szCs w:val="28"/>
        </w:rPr>
        <w:t xml:space="preserve">see </w:t>
      </w:r>
      <w:r w:rsidR="00DA5200">
        <w:rPr>
          <w:rFonts w:ascii="Times New Roman" w:hAnsi="Times New Roman" w:cs="Times New Roman"/>
          <w:b/>
          <w:sz w:val="28"/>
          <w:szCs w:val="28"/>
        </w:rPr>
        <w:t>Section III)</w:t>
      </w:r>
    </w:p>
    <w:p w14:paraId="01217E09" w14:textId="49A2A482" w:rsidR="00807C96" w:rsidRDefault="00807C96" w:rsidP="00A82016">
      <w:pPr>
        <w:pStyle w:val="ListParagraph"/>
        <w:widowControl w:val="0"/>
        <w:numPr>
          <w:ilvl w:val="0"/>
          <w:numId w:val="10"/>
        </w:numPr>
        <w:autoSpaceDE w:val="0"/>
        <w:autoSpaceDN w:val="0"/>
        <w:adjustRightInd w:val="0"/>
        <w:rPr>
          <w:rFonts w:ascii="Times New Roman" w:hAnsi="Times New Roman" w:cs="Times New Roman"/>
          <w:b/>
          <w:sz w:val="28"/>
          <w:szCs w:val="28"/>
        </w:rPr>
      </w:pPr>
      <w:r w:rsidRPr="00807C96">
        <w:rPr>
          <w:rFonts w:ascii="Times New Roman" w:hAnsi="Times New Roman" w:cs="Times New Roman"/>
          <w:b/>
          <w:sz w:val="28"/>
          <w:szCs w:val="28"/>
        </w:rPr>
        <w:t>Additional document information</w:t>
      </w:r>
      <w:r w:rsidR="00B956B5">
        <w:rPr>
          <w:rFonts w:ascii="Times New Roman" w:hAnsi="Times New Roman" w:cs="Times New Roman"/>
          <w:b/>
          <w:sz w:val="28"/>
          <w:szCs w:val="28"/>
        </w:rPr>
        <w:t xml:space="preserve"> (Can be in conclusion)</w:t>
      </w:r>
    </w:p>
    <w:p w14:paraId="7C4F68B6" w14:textId="236CE8D1" w:rsidR="00A82016" w:rsidRDefault="00807C96" w:rsidP="00A82016">
      <w:pPr>
        <w:pStyle w:val="ListParagraph"/>
        <w:widowControl w:val="0"/>
        <w:numPr>
          <w:ilvl w:val="0"/>
          <w:numId w:val="2"/>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Conclusion</w:t>
      </w:r>
      <w:r w:rsidR="00A82016">
        <w:rPr>
          <w:rFonts w:ascii="Times New Roman" w:hAnsi="Times New Roman" w:cs="Times New Roman"/>
          <w:b/>
          <w:sz w:val="28"/>
          <w:szCs w:val="28"/>
        </w:rPr>
        <w:t xml:space="preserve"> paragraph</w:t>
      </w:r>
    </w:p>
    <w:p w14:paraId="242C677B" w14:textId="43253D2D" w:rsidR="00A82016" w:rsidRDefault="00A82016" w:rsidP="009940CC">
      <w:pPr>
        <w:pStyle w:val="ListParagraph"/>
        <w:widowControl w:val="0"/>
        <w:numPr>
          <w:ilvl w:val="0"/>
          <w:numId w:val="10"/>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Tell the reader: so what, call to action, warning, the importance, or a reflection</w:t>
      </w:r>
    </w:p>
    <w:p w14:paraId="06A8B534" w14:textId="73F20E7E" w:rsidR="00A82016" w:rsidRDefault="00A82016" w:rsidP="009940CC">
      <w:pPr>
        <w:pStyle w:val="ListParagraph"/>
        <w:widowControl w:val="0"/>
        <w:numPr>
          <w:ilvl w:val="0"/>
          <w:numId w:val="10"/>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 xml:space="preserve">Refer back to your </w:t>
      </w:r>
      <w:r w:rsidR="009940CC">
        <w:rPr>
          <w:rFonts w:ascii="Times New Roman" w:hAnsi="Times New Roman" w:cs="Times New Roman"/>
          <w:b/>
          <w:sz w:val="28"/>
          <w:szCs w:val="28"/>
        </w:rPr>
        <w:t>THESIS paragraph</w:t>
      </w:r>
    </w:p>
    <w:p w14:paraId="113C34CE" w14:textId="0F410C35" w:rsidR="00A82016" w:rsidRDefault="00A82016" w:rsidP="009940CC">
      <w:pPr>
        <w:pStyle w:val="ListParagraph"/>
        <w:widowControl w:val="0"/>
        <w:numPr>
          <w:ilvl w:val="0"/>
          <w:numId w:val="10"/>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 xml:space="preserve">Restate your </w:t>
      </w:r>
      <w:r w:rsidR="009940CC">
        <w:rPr>
          <w:rFonts w:ascii="Times New Roman" w:hAnsi="Times New Roman" w:cs="Times New Roman"/>
          <w:b/>
          <w:sz w:val="28"/>
          <w:szCs w:val="28"/>
        </w:rPr>
        <w:t>THESIS</w:t>
      </w:r>
      <w:r>
        <w:rPr>
          <w:rFonts w:ascii="Times New Roman" w:hAnsi="Times New Roman" w:cs="Times New Roman"/>
          <w:b/>
          <w:sz w:val="28"/>
          <w:szCs w:val="28"/>
        </w:rPr>
        <w:t xml:space="preserve"> in different words</w:t>
      </w:r>
    </w:p>
    <w:p w14:paraId="39446119" w14:textId="203CCD39" w:rsidR="00A82016" w:rsidRPr="00A82016" w:rsidRDefault="00A82016" w:rsidP="009940CC">
      <w:pPr>
        <w:pStyle w:val="ListParagraph"/>
        <w:widowControl w:val="0"/>
        <w:numPr>
          <w:ilvl w:val="0"/>
          <w:numId w:val="10"/>
        </w:num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Include what additional document(s) you would need if not done already</w:t>
      </w:r>
    </w:p>
    <w:p w14:paraId="0162EF64" w14:textId="77777777" w:rsidR="0007560C" w:rsidRPr="00A82016" w:rsidRDefault="0007560C" w:rsidP="00A82016">
      <w:pPr>
        <w:widowControl w:val="0"/>
        <w:autoSpaceDE w:val="0"/>
        <w:autoSpaceDN w:val="0"/>
        <w:adjustRightInd w:val="0"/>
        <w:rPr>
          <w:rFonts w:ascii="Times New Roman" w:hAnsi="Times New Roman" w:cs="Times New Roman"/>
          <w:b/>
          <w:sz w:val="28"/>
          <w:szCs w:val="28"/>
        </w:rPr>
      </w:pPr>
    </w:p>
    <w:p w14:paraId="2026E791" w14:textId="77777777" w:rsidR="00E61E42" w:rsidRDefault="00E61E42" w:rsidP="00E61E42">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46056936" wp14:editId="58A20CB7">
                <wp:simplePos x="0" y="0"/>
                <wp:positionH relativeFrom="column">
                  <wp:posOffset>0</wp:posOffset>
                </wp:positionH>
                <wp:positionV relativeFrom="paragraph">
                  <wp:posOffset>0</wp:posOffset>
                </wp:positionV>
                <wp:extent cx="7011670" cy="2851785"/>
                <wp:effectExtent l="0" t="0" r="15240" b="15875"/>
                <wp:wrapSquare wrapText="bothSides"/>
                <wp:docPr id="1" name="Text Box 1"/>
                <wp:cNvGraphicFramePr/>
                <a:graphic xmlns:a="http://schemas.openxmlformats.org/drawingml/2006/main">
                  <a:graphicData uri="http://schemas.microsoft.com/office/word/2010/wordprocessingShape">
                    <wps:wsp>
                      <wps:cNvSpPr txBox="1"/>
                      <wps:spPr>
                        <a:xfrm>
                          <a:off x="0" y="0"/>
                          <a:ext cx="7011670" cy="2851785"/>
                        </a:xfrm>
                        <a:prstGeom prst="rect">
                          <a:avLst/>
                        </a:prstGeom>
                        <a:noFill/>
                        <a:ln>
                          <a:solidFill>
                            <a:schemeClr val="tx1"/>
                          </a:solidFill>
                        </a:ln>
                        <a:effectLst/>
                        <a:extLst>
                          <a:ext uri="{C572A759-6A51-4108-AA02-DFA0A04FC94B}">
                            <ma14:wrappingTextBoxFlag xmlns:ma14="http://schemas.microsoft.com/office/mac/drawingml/2011/main"/>
                          </a:ext>
                        </a:extLst>
                      </wps:spPr>
                      <wps:txbx>
                        <w:txbxContent>
                          <w:p w14:paraId="3CE0B050" w14:textId="77777777" w:rsidR="00A82016" w:rsidRPr="003F5125" w:rsidRDefault="00A82016" w:rsidP="00E61E42">
                            <w:pPr>
                              <w:widowControl w:val="0"/>
                              <w:autoSpaceDE w:val="0"/>
                              <w:autoSpaceDN w:val="0"/>
                              <w:adjustRightInd w:val="0"/>
                              <w:rPr>
                                <w:rFonts w:ascii="Times New Roman" w:hAnsi="Times New Roman" w:cs="Times New Roman"/>
                                <w:b/>
                              </w:rPr>
                            </w:pPr>
                            <w:r>
                              <w:rPr>
                                <w:rFonts w:ascii="Times New Roman" w:hAnsi="Times New Roman" w:cs="Times New Roman"/>
                                <w:b/>
                              </w:rPr>
                              <w:t xml:space="preserve">Document #1 - </w:t>
                            </w:r>
                            <w:r w:rsidRPr="00E61E42">
                              <w:rPr>
                                <w:rFonts w:ascii="Times New Roman" w:hAnsi="Times New Roman" w:cs="Times New Roman"/>
                                <w:b/>
                              </w:rPr>
                              <w:t>Source: According to Buddhist tradition, “The Four Noble Truths,” the first sermon preached by the</w:t>
                            </w:r>
                            <w:r>
                              <w:rPr>
                                <w:rFonts w:ascii="Times New Roman" w:hAnsi="Times New Roman" w:cs="Times New Roman"/>
                                <w:b/>
                              </w:rPr>
                              <w:t xml:space="preserve"> </w:t>
                            </w:r>
                            <w:r w:rsidRPr="00E61E42">
                              <w:rPr>
                                <w:rFonts w:ascii="Times New Roman" w:hAnsi="Times New Roman" w:cs="Times New Roman"/>
                                <w:b/>
                              </w:rPr>
                              <w:t xml:space="preserve">Buddha (563 </w:t>
                            </w:r>
                            <w:r w:rsidRPr="00E61E42">
                              <w:rPr>
                                <w:rFonts w:ascii="Times New Roman" w:hAnsi="Times New Roman" w:cs="Times New Roman"/>
                                <w:b/>
                                <w:sz w:val="18"/>
                                <w:szCs w:val="18"/>
                              </w:rPr>
                              <w:t>B.C.E.</w:t>
                            </w:r>
                            <w:r w:rsidRPr="00E61E42">
                              <w:rPr>
                                <w:rFonts w:ascii="Times New Roman" w:hAnsi="Times New Roman" w:cs="Times New Roman"/>
                                <w:b/>
                              </w:rPr>
                              <w:t xml:space="preserve">-483 </w:t>
                            </w:r>
                            <w:r w:rsidRPr="00E61E42">
                              <w:rPr>
                                <w:rFonts w:ascii="Times New Roman" w:hAnsi="Times New Roman" w:cs="Times New Roman"/>
                                <w:b/>
                                <w:sz w:val="18"/>
                                <w:szCs w:val="18"/>
                              </w:rPr>
                              <w:t>B.C.E.</w:t>
                            </w:r>
                            <w:r w:rsidRPr="00E61E42">
                              <w:rPr>
                                <w:rFonts w:ascii="Times New Roman" w:hAnsi="Times New Roman" w:cs="Times New Roman"/>
                                <w:b/>
                              </w:rPr>
                              <w:t xml:space="preserve">), India, fifth century </w:t>
                            </w:r>
                            <w:r w:rsidRPr="00E61E42">
                              <w:rPr>
                                <w:rFonts w:ascii="Times New Roman" w:hAnsi="Times New Roman" w:cs="Times New Roman"/>
                                <w:b/>
                                <w:sz w:val="18"/>
                                <w:szCs w:val="18"/>
                              </w:rPr>
                              <w:t>B.C.E.</w:t>
                            </w:r>
                          </w:p>
                          <w:p w14:paraId="12D8C375" w14:textId="77777777" w:rsidR="00A82016" w:rsidRDefault="00A82016" w:rsidP="00E61E42">
                            <w:pPr>
                              <w:widowControl w:val="0"/>
                              <w:autoSpaceDE w:val="0"/>
                              <w:autoSpaceDN w:val="0"/>
                              <w:adjustRightInd w:val="0"/>
                              <w:rPr>
                                <w:rFonts w:ascii="Times New Roman" w:hAnsi="Times New Roman" w:cs="Times New Roman"/>
                                <w:sz w:val="18"/>
                                <w:szCs w:val="18"/>
                              </w:rPr>
                            </w:pPr>
                          </w:p>
                          <w:p w14:paraId="45933C46" w14:textId="106F0DDC"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The First Noble Truth is the Noble Truth of Sorrow. Birth is sorrow, age is sorrow, disease is sorrow, death is sorrow, contact with the unpleasant is sorrow, separation from the pleasant is sorrow, </w:t>
                            </w:r>
                            <w:proofErr w:type="gramStart"/>
                            <w:r>
                              <w:rPr>
                                <w:rFonts w:ascii="Times New Roman" w:hAnsi="Times New Roman" w:cs="Times New Roman"/>
                              </w:rPr>
                              <w:t>every</w:t>
                            </w:r>
                            <w:proofErr w:type="gramEnd"/>
                            <w:r>
                              <w:rPr>
                                <w:rFonts w:ascii="Times New Roman" w:hAnsi="Times New Roman" w:cs="Times New Roman"/>
                              </w:rPr>
                              <w:t xml:space="preserve"> wish unfulfilled is sorrow.</w:t>
                            </w:r>
                          </w:p>
                          <w:p w14:paraId="3C7C2CC9" w14:textId="77777777" w:rsidR="00A82016" w:rsidRDefault="00A82016" w:rsidP="00E61E42">
                            <w:pPr>
                              <w:widowControl w:val="0"/>
                              <w:autoSpaceDE w:val="0"/>
                              <w:autoSpaceDN w:val="0"/>
                              <w:adjustRightInd w:val="0"/>
                              <w:rPr>
                                <w:rFonts w:ascii="Times New Roman" w:hAnsi="Times New Roman" w:cs="Times New Roman"/>
                              </w:rPr>
                            </w:pPr>
                          </w:p>
                          <w:p w14:paraId="02CEEF51" w14:textId="5C4387AB"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The Second Noble Truth is the Noble Truth of the Arising of </w:t>
                            </w:r>
                            <w:proofErr w:type="gramStart"/>
                            <w:r>
                              <w:rPr>
                                <w:rFonts w:ascii="Times New Roman" w:hAnsi="Times New Roman" w:cs="Times New Roman"/>
                              </w:rPr>
                              <w:t>Sorrow,</w:t>
                            </w:r>
                            <w:proofErr w:type="gramEnd"/>
                            <w:r>
                              <w:rPr>
                                <w:rFonts w:ascii="Times New Roman" w:hAnsi="Times New Roman" w:cs="Times New Roman"/>
                              </w:rPr>
                              <w:t xml:space="preserve"> it arises from craving, which leads to rebirth, which brings delight and passion, and seeks pleasure-the craving for sensual pleasure, the craving for continued life, and the craving for power.</w:t>
                            </w:r>
                          </w:p>
                          <w:p w14:paraId="57BFB72A" w14:textId="77777777" w:rsidR="00A82016" w:rsidRDefault="00A82016" w:rsidP="00E61E42">
                            <w:pPr>
                              <w:widowControl w:val="0"/>
                              <w:autoSpaceDE w:val="0"/>
                              <w:autoSpaceDN w:val="0"/>
                              <w:adjustRightInd w:val="0"/>
                              <w:rPr>
                                <w:rFonts w:ascii="Times New Roman" w:hAnsi="Times New Roman" w:cs="Times New Roman"/>
                              </w:rPr>
                            </w:pPr>
                          </w:p>
                          <w:p w14:paraId="70E29DB3" w14:textId="74E1BD2D"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The Third Noble Truth is the Noble Truth of the Stopping of Sorrow. It is the complete stopping of that craving, so that no passion remains, leaving it, being emancipated from it, being released from it, giving no place to it.</w:t>
                            </w:r>
                          </w:p>
                          <w:p w14:paraId="40C8CBE5" w14:textId="77777777" w:rsidR="00A82016" w:rsidRDefault="00A82016" w:rsidP="00E61E42">
                            <w:pPr>
                              <w:widowControl w:val="0"/>
                              <w:autoSpaceDE w:val="0"/>
                              <w:autoSpaceDN w:val="0"/>
                              <w:adjustRightInd w:val="0"/>
                              <w:rPr>
                                <w:rFonts w:ascii="Times New Roman" w:hAnsi="Times New Roman" w:cs="Times New Roman"/>
                              </w:rPr>
                            </w:pPr>
                          </w:p>
                          <w:p w14:paraId="7242F15F" w14:textId="77777777" w:rsidR="00A82016" w:rsidRPr="00B35A45" w:rsidRDefault="00A82016">
                            <w:pPr>
                              <w:rPr>
                                <w:rFonts w:ascii="Times New Roman" w:hAnsi="Times New Roman" w:cs="Times New Roman"/>
                              </w:rPr>
                            </w:pPr>
                            <w:r>
                              <w:rPr>
                                <w:rFonts w:ascii="Times New Roman" w:hAnsi="Times New Roman" w:cs="Times New Roman"/>
                              </w:rPr>
                              <w:t xml:space="preserve">The Fourth Noble Truth is the Noble Truth of the Way that </w:t>
                            </w:r>
                            <w:proofErr w:type="gramStart"/>
                            <w:r>
                              <w:rPr>
                                <w:rFonts w:ascii="Times New Roman" w:hAnsi="Times New Roman" w:cs="Times New Roman"/>
                              </w:rPr>
                              <w:t>Leads</w:t>
                            </w:r>
                            <w:proofErr w:type="gramEnd"/>
                            <w:r>
                              <w:rPr>
                                <w:rFonts w:ascii="Times New Roman" w:hAnsi="Times New Roman" w:cs="Times New Roman"/>
                              </w:rPr>
                              <w:t xml:space="preserve"> to the Stopping of Sorrow.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8" type="#_x0000_t202" style="position:absolute;margin-left:0;margin-top:0;width:552.1pt;height:224.5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" filled="f" strokecolor="black [3213]">
                <v:textbox style="mso-fit-shape-to-text:t">
                  <w:txbxContent>
                    <w:p w14:paraId="3CE0B050" w14:textId="77777777" w:rsidR="00A82016" w:rsidRPr="003F5125" w:rsidRDefault="00A82016" w:rsidP="00E61E42">
                      <w:pPr>
                        <w:widowControl w:val="0"/>
                        <w:autoSpaceDE w:val="0"/>
                        <w:autoSpaceDN w:val="0"/>
                        <w:adjustRightInd w:val="0"/>
                        <w:rPr>
                          <w:rFonts w:ascii="Times New Roman" w:hAnsi="Times New Roman" w:cs="Times New Roman"/>
                          <w:b/>
                        </w:rPr>
                      </w:pPr>
                      <w:r>
                        <w:rPr>
                          <w:rFonts w:ascii="Times New Roman" w:hAnsi="Times New Roman" w:cs="Times New Roman"/>
                          <w:b/>
                        </w:rPr>
                        <w:t xml:space="preserve">Document #1 - </w:t>
                      </w:r>
                      <w:r w:rsidRPr="00E61E42">
                        <w:rPr>
                          <w:rFonts w:ascii="Times New Roman" w:hAnsi="Times New Roman" w:cs="Times New Roman"/>
                          <w:b/>
                        </w:rPr>
                        <w:t>Source: According to Buddhist tradition, “The Four Noble Truths,” the first sermon preached by the</w:t>
                      </w:r>
                      <w:r>
                        <w:rPr>
                          <w:rFonts w:ascii="Times New Roman" w:hAnsi="Times New Roman" w:cs="Times New Roman"/>
                          <w:b/>
                        </w:rPr>
                        <w:t xml:space="preserve"> </w:t>
                      </w:r>
                      <w:r w:rsidRPr="00E61E42">
                        <w:rPr>
                          <w:rFonts w:ascii="Times New Roman" w:hAnsi="Times New Roman" w:cs="Times New Roman"/>
                          <w:b/>
                        </w:rPr>
                        <w:t xml:space="preserve">Buddha (563 </w:t>
                      </w:r>
                      <w:r w:rsidRPr="00E61E42">
                        <w:rPr>
                          <w:rFonts w:ascii="Times New Roman" w:hAnsi="Times New Roman" w:cs="Times New Roman"/>
                          <w:b/>
                          <w:sz w:val="18"/>
                          <w:szCs w:val="18"/>
                        </w:rPr>
                        <w:t>B.C.E.</w:t>
                      </w:r>
                      <w:r w:rsidRPr="00E61E42">
                        <w:rPr>
                          <w:rFonts w:ascii="Times New Roman" w:hAnsi="Times New Roman" w:cs="Times New Roman"/>
                          <w:b/>
                        </w:rPr>
                        <w:t xml:space="preserve">-483 </w:t>
                      </w:r>
                      <w:r w:rsidRPr="00E61E42">
                        <w:rPr>
                          <w:rFonts w:ascii="Times New Roman" w:hAnsi="Times New Roman" w:cs="Times New Roman"/>
                          <w:b/>
                          <w:sz w:val="18"/>
                          <w:szCs w:val="18"/>
                        </w:rPr>
                        <w:t>B.C.E.</w:t>
                      </w:r>
                      <w:r w:rsidRPr="00E61E42">
                        <w:rPr>
                          <w:rFonts w:ascii="Times New Roman" w:hAnsi="Times New Roman" w:cs="Times New Roman"/>
                          <w:b/>
                        </w:rPr>
                        <w:t xml:space="preserve">), India, fifth century </w:t>
                      </w:r>
                      <w:r w:rsidRPr="00E61E42">
                        <w:rPr>
                          <w:rFonts w:ascii="Times New Roman" w:hAnsi="Times New Roman" w:cs="Times New Roman"/>
                          <w:b/>
                          <w:sz w:val="18"/>
                          <w:szCs w:val="18"/>
                        </w:rPr>
                        <w:t>B.C.E.</w:t>
                      </w:r>
                    </w:p>
                    <w:p w14:paraId="12D8C375" w14:textId="77777777" w:rsidR="00A82016" w:rsidRDefault="00A82016" w:rsidP="00E61E42">
                      <w:pPr>
                        <w:widowControl w:val="0"/>
                        <w:autoSpaceDE w:val="0"/>
                        <w:autoSpaceDN w:val="0"/>
                        <w:adjustRightInd w:val="0"/>
                        <w:rPr>
                          <w:rFonts w:ascii="Times New Roman" w:hAnsi="Times New Roman" w:cs="Times New Roman"/>
                          <w:sz w:val="18"/>
                          <w:szCs w:val="18"/>
                        </w:rPr>
                      </w:pPr>
                    </w:p>
                    <w:p w14:paraId="45933C46" w14:textId="106F0DDC"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The First Noble Truth is the Noble Truth of Sorrow. Birth is sorrow, age is sorrow, disease is sorrow, death is sorrow, contact with the unpleasant is sorrow, separation from the pleasant is sorrow, </w:t>
                      </w:r>
                      <w:proofErr w:type="gramStart"/>
                      <w:r>
                        <w:rPr>
                          <w:rFonts w:ascii="Times New Roman" w:hAnsi="Times New Roman" w:cs="Times New Roman"/>
                        </w:rPr>
                        <w:t>every</w:t>
                      </w:r>
                      <w:proofErr w:type="gramEnd"/>
                      <w:r>
                        <w:rPr>
                          <w:rFonts w:ascii="Times New Roman" w:hAnsi="Times New Roman" w:cs="Times New Roman"/>
                        </w:rPr>
                        <w:t xml:space="preserve"> wish unfulfilled is sorrow.</w:t>
                      </w:r>
                    </w:p>
                    <w:p w14:paraId="3C7C2CC9" w14:textId="77777777" w:rsidR="00A82016" w:rsidRDefault="00A82016" w:rsidP="00E61E42">
                      <w:pPr>
                        <w:widowControl w:val="0"/>
                        <w:autoSpaceDE w:val="0"/>
                        <w:autoSpaceDN w:val="0"/>
                        <w:adjustRightInd w:val="0"/>
                        <w:rPr>
                          <w:rFonts w:ascii="Times New Roman" w:hAnsi="Times New Roman" w:cs="Times New Roman"/>
                        </w:rPr>
                      </w:pPr>
                    </w:p>
                    <w:p w14:paraId="02CEEF51" w14:textId="5C4387AB"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The Second Noble Truth is the Noble Truth of the Arising of </w:t>
                      </w:r>
                      <w:proofErr w:type="gramStart"/>
                      <w:r>
                        <w:rPr>
                          <w:rFonts w:ascii="Times New Roman" w:hAnsi="Times New Roman" w:cs="Times New Roman"/>
                        </w:rPr>
                        <w:t>Sorrow,</w:t>
                      </w:r>
                      <w:proofErr w:type="gramEnd"/>
                      <w:r>
                        <w:rPr>
                          <w:rFonts w:ascii="Times New Roman" w:hAnsi="Times New Roman" w:cs="Times New Roman"/>
                        </w:rPr>
                        <w:t xml:space="preserve"> it arises from craving, which leads to rebirth, which brings delight and passion, and seeks pleasure-the craving for sensual pleasure, the craving for continued life, and the craving for power.</w:t>
                      </w:r>
                    </w:p>
                    <w:p w14:paraId="57BFB72A" w14:textId="77777777" w:rsidR="00A82016" w:rsidRDefault="00A82016" w:rsidP="00E61E42">
                      <w:pPr>
                        <w:widowControl w:val="0"/>
                        <w:autoSpaceDE w:val="0"/>
                        <w:autoSpaceDN w:val="0"/>
                        <w:adjustRightInd w:val="0"/>
                        <w:rPr>
                          <w:rFonts w:ascii="Times New Roman" w:hAnsi="Times New Roman" w:cs="Times New Roman"/>
                        </w:rPr>
                      </w:pPr>
                    </w:p>
                    <w:p w14:paraId="70E29DB3" w14:textId="74E1BD2D"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The Third Noble Truth is the Noble Truth of the Stopping of Sorrow. It is the complete stopping of that craving, so that no passion remains, leaving it, being emancipated from it, being released from it, giving no place to it.</w:t>
                      </w:r>
                    </w:p>
                    <w:p w14:paraId="40C8CBE5" w14:textId="77777777" w:rsidR="00A82016" w:rsidRDefault="00A82016" w:rsidP="00E61E42">
                      <w:pPr>
                        <w:widowControl w:val="0"/>
                        <w:autoSpaceDE w:val="0"/>
                        <w:autoSpaceDN w:val="0"/>
                        <w:adjustRightInd w:val="0"/>
                        <w:rPr>
                          <w:rFonts w:ascii="Times New Roman" w:hAnsi="Times New Roman" w:cs="Times New Roman"/>
                        </w:rPr>
                      </w:pPr>
                    </w:p>
                    <w:p w14:paraId="7242F15F" w14:textId="77777777" w:rsidR="00A82016" w:rsidRPr="00B35A45" w:rsidRDefault="00A82016">
                      <w:pPr>
                        <w:rPr>
                          <w:rFonts w:ascii="Times New Roman" w:hAnsi="Times New Roman" w:cs="Times New Roman"/>
                        </w:rPr>
                      </w:pPr>
                      <w:r>
                        <w:rPr>
                          <w:rFonts w:ascii="Times New Roman" w:hAnsi="Times New Roman" w:cs="Times New Roman"/>
                        </w:rPr>
                        <w:t xml:space="preserve">The Fourth Noble Truth is the Noble Truth of the Way that </w:t>
                      </w:r>
                      <w:proofErr w:type="gramStart"/>
                      <w:r>
                        <w:rPr>
                          <w:rFonts w:ascii="Times New Roman" w:hAnsi="Times New Roman" w:cs="Times New Roman"/>
                        </w:rPr>
                        <w:t>Leads</w:t>
                      </w:r>
                      <w:proofErr w:type="gramEnd"/>
                      <w:r>
                        <w:rPr>
                          <w:rFonts w:ascii="Times New Roman" w:hAnsi="Times New Roman" w:cs="Times New Roman"/>
                        </w:rPr>
                        <w:t xml:space="preserve"> to the Stopping of Sorrow.</w:t>
                      </w:r>
                    </w:p>
                  </w:txbxContent>
                </v:textbox>
                <w10:wrap type="square"/>
              </v:shape>
            </w:pict>
          </mc:Fallback>
        </mc:AlternateContent>
      </w:r>
    </w:p>
    <w:p w14:paraId="0F8E71A8" w14:textId="77777777" w:rsidR="00E61E42" w:rsidRDefault="0058025E" w:rsidP="00E61E42">
      <w:pPr>
        <w:rPr>
          <w:rFonts w:ascii="Times New Roman" w:hAnsi="Times New Roman" w:cs="Times New Roman"/>
        </w:rPr>
      </w:pPr>
      <w:r>
        <w:rPr>
          <w:noProof/>
        </w:rPr>
        <mc:AlternateContent>
          <mc:Choice Requires="wps">
            <w:drawing>
              <wp:anchor distT="0" distB="0" distL="114300" distR="114300" simplePos="0" relativeHeight="251661312" behindDoc="0" locked="0" layoutInCell="1" allowOverlap="1" wp14:anchorId="5BCEA8FD" wp14:editId="2235C9F4">
                <wp:simplePos x="0" y="0"/>
                <wp:positionH relativeFrom="column">
                  <wp:posOffset>0</wp:posOffset>
                </wp:positionH>
                <wp:positionV relativeFrom="paragraph">
                  <wp:posOffset>0</wp:posOffset>
                </wp:positionV>
                <wp:extent cx="7011670" cy="1756410"/>
                <wp:effectExtent l="0" t="0" r="15240" b="26035"/>
                <wp:wrapSquare wrapText="bothSides"/>
                <wp:docPr id="2" name="Text Box 2"/>
                <wp:cNvGraphicFramePr/>
                <a:graphic xmlns:a="http://schemas.openxmlformats.org/drawingml/2006/main">
                  <a:graphicData uri="http://schemas.microsoft.com/office/word/2010/wordprocessingShape">
                    <wps:wsp>
                      <wps:cNvSpPr txBox="1"/>
                      <wps:spPr>
                        <a:xfrm>
                          <a:off x="0" y="0"/>
                          <a:ext cx="7011670" cy="1756410"/>
                        </a:xfrm>
                        <a:prstGeom prst="rect">
                          <a:avLst/>
                        </a:prstGeom>
                        <a:noFill/>
                        <a:ln>
                          <a:solidFill>
                            <a:srgbClr val="000000"/>
                          </a:solidFill>
                        </a:ln>
                        <a:effectLst/>
                        <a:extLst>
                          <a:ext uri="{C572A759-6A51-4108-AA02-DFA0A04FC94B}">
                            <ma14:wrappingTextBoxFlag xmlns:ma14="http://schemas.microsoft.com/office/mac/drawingml/2011/main"/>
                          </a:ext>
                        </a:extLst>
                      </wps:spPr>
                      <wps:txbx>
                        <w:txbxContent>
                          <w:p w14:paraId="6E12BE70" w14:textId="77777777" w:rsidR="00A82016" w:rsidRPr="003F5125" w:rsidRDefault="00A82016" w:rsidP="00E61E42">
                            <w:pPr>
                              <w:widowControl w:val="0"/>
                              <w:autoSpaceDE w:val="0"/>
                              <w:autoSpaceDN w:val="0"/>
                              <w:adjustRightInd w:val="0"/>
                              <w:rPr>
                                <w:rFonts w:ascii="Times New Roman" w:hAnsi="Times New Roman" w:cs="Times New Roman"/>
                                <w:b/>
                              </w:rPr>
                            </w:pPr>
                            <w:r>
                              <w:rPr>
                                <w:rFonts w:ascii="Times New Roman" w:hAnsi="Times New Roman" w:cs="Times New Roman"/>
                                <w:b/>
                              </w:rPr>
                              <w:t xml:space="preserve">Document #2 - </w:t>
                            </w:r>
                            <w:r w:rsidRPr="0058025E">
                              <w:rPr>
                                <w:rFonts w:ascii="Times New Roman" w:hAnsi="Times New Roman" w:cs="Times New Roman"/>
                                <w:b/>
                              </w:rPr>
                              <w:t xml:space="preserve">Source: </w:t>
                            </w:r>
                            <w:proofErr w:type="spellStart"/>
                            <w:r w:rsidRPr="0058025E">
                              <w:rPr>
                                <w:rFonts w:ascii="Times New Roman" w:hAnsi="Times New Roman" w:cs="Times New Roman"/>
                                <w:b/>
                              </w:rPr>
                              <w:t>Zhi</w:t>
                            </w:r>
                            <w:proofErr w:type="spellEnd"/>
                            <w:r w:rsidRPr="0058025E">
                              <w:rPr>
                                <w:rFonts w:ascii="Times New Roman" w:hAnsi="Times New Roman" w:cs="Times New Roman"/>
                                <w:b/>
                              </w:rPr>
                              <w:t xml:space="preserve"> Dun, Chinese scholar, author, and confidant of Chinese aristo</w:t>
                            </w:r>
                            <w:r>
                              <w:rPr>
                                <w:rFonts w:ascii="Times New Roman" w:hAnsi="Times New Roman" w:cs="Times New Roman"/>
                                <w:b/>
                              </w:rPr>
                              <w:t xml:space="preserve">crats and high officials during </w:t>
                            </w:r>
                            <w:r w:rsidRPr="0058025E">
                              <w:rPr>
                                <w:rFonts w:ascii="Times New Roman" w:hAnsi="Times New Roman" w:cs="Times New Roman"/>
                                <w:b/>
                              </w:rPr>
                              <w:t xml:space="preserve">the period when northern China was invaded by central Asian steppe nomads, circa 350 </w:t>
                            </w:r>
                            <w:r w:rsidRPr="0058025E">
                              <w:rPr>
                                <w:rFonts w:ascii="Times New Roman" w:hAnsi="Times New Roman" w:cs="Times New Roman"/>
                                <w:b/>
                                <w:sz w:val="18"/>
                                <w:szCs w:val="18"/>
                              </w:rPr>
                              <w:t>C.E.</w:t>
                            </w:r>
                          </w:p>
                          <w:p w14:paraId="6020C1A0" w14:textId="77777777" w:rsidR="00A82016" w:rsidRDefault="00A82016" w:rsidP="00E61E42">
                            <w:pPr>
                              <w:widowControl w:val="0"/>
                              <w:autoSpaceDE w:val="0"/>
                              <w:autoSpaceDN w:val="0"/>
                              <w:adjustRightInd w:val="0"/>
                              <w:rPr>
                                <w:rFonts w:ascii="Times New Roman" w:hAnsi="Times New Roman" w:cs="Times New Roman"/>
                                <w:sz w:val="18"/>
                                <w:szCs w:val="18"/>
                              </w:rPr>
                            </w:pPr>
                          </w:p>
                          <w:p w14:paraId="63B1098A"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Whosoever in China, in this era of sensual pleasures, serves the Buddha and correctly observes the commandments, who recites the Buddhist Scriptures, and who furthermore makes a vow to be reborn without ever abandoning his sincere intention, will at the end of his life, when his soul passes away, be miraculously transported thither. He will behold the Buddha and be enlightened in his spirit, and then he will enter Nirvana</w:t>
                            </w:r>
                            <w:proofErr w:type="gramStart"/>
                            <w:r>
                              <w:rPr>
                                <w:rFonts w:ascii="Times New Roman" w:hAnsi="Times New Roman" w:cs="Times New Roman"/>
                              </w:rPr>
                              <w:t>.*</w:t>
                            </w:r>
                            <w:proofErr w:type="gramEnd"/>
                          </w:p>
                          <w:p w14:paraId="19C7DAFC" w14:textId="77777777" w:rsidR="00A82016" w:rsidRDefault="00A82016" w:rsidP="00E61E42">
                            <w:pPr>
                              <w:rPr>
                                <w:rFonts w:ascii="Times New Roman" w:hAnsi="Times New Roman" w:cs="Times New Roman"/>
                              </w:rPr>
                            </w:pPr>
                          </w:p>
                          <w:p w14:paraId="2328C5F2" w14:textId="77777777" w:rsidR="00A82016" w:rsidRPr="00A63671" w:rsidRDefault="00A82016">
                            <w:pPr>
                              <w:rPr>
                                <w:rFonts w:ascii="Times New Roman" w:hAnsi="Times New Roman" w:cs="Times New Roman"/>
                              </w:rPr>
                            </w:pPr>
                            <w:r>
                              <w:rPr>
                                <w:rFonts w:ascii="Times New Roman" w:hAnsi="Times New Roman" w:cs="Times New Roman"/>
                              </w:rPr>
                              <w:t>*Nirvana: the extinction of desire and individual consciousness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 o:spid="_x0000_s1029" type="#_x0000_t202" style="position:absolute;margin-left:0;margin-top:0;width:552.1pt;height:138.3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" filled="f">
                <v:textbox style="mso-fit-shape-to-text:t">
                  <w:txbxContent>
                    <w:p w14:paraId="6E12BE70" w14:textId="77777777" w:rsidR="00A82016" w:rsidRPr="003F5125" w:rsidRDefault="00A82016" w:rsidP="00E61E42">
                      <w:pPr>
                        <w:widowControl w:val="0"/>
                        <w:autoSpaceDE w:val="0"/>
                        <w:autoSpaceDN w:val="0"/>
                        <w:adjustRightInd w:val="0"/>
                        <w:rPr>
                          <w:rFonts w:ascii="Times New Roman" w:hAnsi="Times New Roman" w:cs="Times New Roman"/>
                          <w:b/>
                        </w:rPr>
                      </w:pPr>
                      <w:r>
                        <w:rPr>
                          <w:rFonts w:ascii="Times New Roman" w:hAnsi="Times New Roman" w:cs="Times New Roman"/>
                          <w:b/>
                        </w:rPr>
                        <w:t xml:space="preserve">Document #2 - </w:t>
                      </w:r>
                      <w:r w:rsidRPr="0058025E">
                        <w:rPr>
                          <w:rFonts w:ascii="Times New Roman" w:hAnsi="Times New Roman" w:cs="Times New Roman"/>
                          <w:b/>
                        </w:rPr>
                        <w:t xml:space="preserve">Source: </w:t>
                      </w:r>
                      <w:proofErr w:type="spellStart"/>
                      <w:r w:rsidRPr="0058025E">
                        <w:rPr>
                          <w:rFonts w:ascii="Times New Roman" w:hAnsi="Times New Roman" w:cs="Times New Roman"/>
                          <w:b/>
                        </w:rPr>
                        <w:t>Zhi</w:t>
                      </w:r>
                      <w:proofErr w:type="spellEnd"/>
                      <w:r w:rsidRPr="0058025E">
                        <w:rPr>
                          <w:rFonts w:ascii="Times New Roman" w:hAnsi="Times New Roman" w:cs="Times New Roman"/>
                          <w:b/>
                        </w:rPr>
                        <w:t xml:space="preserve"> Dun, Chinese scholar, author, and confidant of Chinese aristo</w:t>
                      </w:r>
                      <w:r>
                        <w:rPr>
                          <w:rFonts w:ascii="Times New Roman" w:hAnsi="Times New Roman" w:cs="Times New Roman"/>
                          <w:b/>
                        </w:rPr>
                        <w:t xml:space="preserve">crats and high officials during </w:t>
                      </w:r>
                      <w:r w:rsidRPr="0058025E">
                        <w:rPr>
                          <w:rFonts w:ascii="Times New Roman" w:hAnsi="Times New Roman" w:cs="Times New Roman"/>
                          <w:b/>
                        </w:rPr>
                        <w:t xml:space="preserve">the period when northern China was invaded by central Asian steppe nomads, circa 350 </w:t>
                      </w:r>
                      <w:r w:rsidRPr="0058025E">
                        <w:rPr>
                          <w:rFonts w:ascii="Times New Roman" w:hAnsi="Times New Roman" w:cs="Times New Roman"/>
                          <w:b/>
                          <w:sz w:val="18"/>
                          <w:szCs w:val="18"/>
                        </w:rPr>
                        <w:t>C.E.</w:t>
                      </w:r>
                    </w:p>
                    <w:p w14:paraId="6020C1A0" w14:textId="77777777" w:rsidR="00A82016" w:rsidRDefault="00A82016" w:rsidP="00E61E42">
                      <w:pPr>
                        <w:widowControl w:val="0"/>
                        <w:autoSpaceDE w:val="0"/>
                        <w:autoSpaceDN w:val="0"/>
                        <w:adjustRightInd w:val="0"/>
                        <w:rPr>
                          <w:rFonts w:ascii="Times New Roman" w:hAnsi="Times New Roman" w:cs="Times New Roman"/>
                          <w:sz w:val="18"/>
                          <w:szCs w:val="18"/>
                        </w:rPr>
                      </w:pPr>
                    </w:p>
                    <w:p w14:paraId="63B1098A"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Whosoever in China, in this era of sensual pleasures, serves the Buddha and correctly observes the commandments, who recites the Buddhist Scriptures, and who furthermore makes a vow to be reborn without ever abandoning his sincere intention, will at the end of his life, when his soul passes away, be miraculously transported thither. He will behold the Buddha and be enlightened in his spirit, and then he will enter Nirvana</w:t>
                      </w:r>
                      <w:proofErr w:type="gramStart"/>
                      <w:r>
                        <w:rPr>
                          <w:rFonts w:ascii="Times New Roman" w:hAnsi="Times New Roman" w:cs="Times New Roman"/>
                        </w:rPr>
                        <w:t>.*</w:t>
                      </w:r>
                      <w:proofErr w:type="gramEnd"/>
                    </w:p>
                    <w:p w14:paraId="19C7DAFC" w14:textId="77777777" w:rsidR="00A82016" w:rsidRDefault="00A82016" w:rsidP="00E61E42">
                      <w:pPr>
                        <w:rPr>
                          <w:rFonts w:ascii="Times New Roman" w:hAnsi="Times New Roman" w:cs="Times New Roman"/>
                        </w:rPr>
                      </w:pPr>
                    </w:p>
                    <w:p w14:paraId="2328C5F2" w14:textId="77777777" w:rsidR="00A82016" w:rsidRPr="00A63671" w:rsidRDefault="00A82016">
                      <w:pPr>
                        <w:rPr>
                          <w:rFonts w:ascii="Times New Roman" w:hAnsi="Times New Roman" w:cs="Times New Roman"/>
                        </w:rPr>
                      </w:pPr>
                      <w:r>
                        <w:rPr>
                          <w:rFonts w:ascii="Times New Roman" w:hAnsi="Times New Roman" w:cs="Times New Roman"/>
                        </w:rPr>
                        <w:t>*Nirvana: the extinction of desire and individual consciousness</w:t>
                      </w:r>
                    </w:p>
                  </w:txbxContent>
                </v:textbox>
                <w10:wrap type="square"/>
              </v:shape>
            </w:pict>
          </mc:Fallback>
        </mc:AlternateContent>
      </w:r>
    </w:p>
    <w:p w14:paraId="66AAF48C" w14:textId="77777777" w:rsidR="00E61E42" w:rsidRDefault="0058025E" w:rsidP="00E61E42">
      <w:pPr>
        <w:rPr>
          <w:rFonts w:ascii="Times New Roman" w:hAnsi="Times New Roman" w:cs="Times New Roman"/>
        </w:rPr>
      </w:pPr>
      <w:r>
        <w:rPr>
          <w:noProof/>
        </w:rPr>
        <mc:AlternateContent>
          <mc:Choice Requires="wps">
            <w:drawing>
              <wp:anchor distT="0" distB="0" distL="114300" distR="114300" simplePos="0" relativeHeight="251663360" behindDoc="0" locked="0" layoutInCell="1" allowOverlap="1" wp14:anchorId="04915988" wp14:editId="5724593F">
                <wp:simplePos x="0" y="0"/>
                <wp:positionH relativeFrom="column">
                  <wp:posOffset>0</wp:posOffset>
                </wp:positionH>
                <wp:positionV relativeFrom="paragraph">
                  <wp:posOffset>0</wp:posOffset>
                </wp:positionV>
                <wp:extent cx="7011670" cy="3377565"/>
                <wp:effectExtent l="0" t="0" r="15240" b="26035"/>
                <wp:wrapSquare wrapText="bothSides"/>
                <wp:docPr id="3" name="Text Box 3"/>
                <wp:cNvGraphicFramePr/>
                <a:graphic xmlns:a="http://schemas.openxmlformats.org/drawingml/2006/main">
                  <a:graphicData uri="http://schemas.microsoft.com/office/word/2010/wordprocessingShape">
                    <wps:wsp>
                      <wps:cNvSpPr txBox="1"/>
                      <wps:spPr>
                        <a:xfrm>
                          <a:off x="0" y="0"/>
                          <a:ext cx="7011670" cy="3377565"/>
                        </a:xfrm>
                        <a:prstGeom prst="rect">
                          <a:avLst/>
                        </a:prstGeom>
                        <a:noFill/>
                        <a:ln>
                          <a:solidFill>
                            <a:srgbClr val="000000"/>
                          </a:solidFill>
                        </a:ln>
                        <a:effectLst/>
                        <a:extLst>
                          <a:ext uri="{C572A759-6A51-4108-AA02-DFA0A04FC94B}">
                            <ma14:wrappingTextBoxFlag xmlns:ma14="http://schemas.microsoft.com/office/mac/drawingml/2011/main"/>
                          </a:ext>
                        </a:extLst>
                      </wps:spPr>
                      <wps:txbx>
                        <w:txbxContent>
                          <w:p w14:paraId="75305A61" w14:textId="77777777" w:rsidR="00A82016" w:rsidRDefault="00A82016" w:rsidP="00E61E42">
                            <w:pPr>
                              <w:widowControl w:val="0"/>
                              <w:autoSpaceDE w:val="0"/>
                              <w:autoSpaceDN w:val="0"/>
                              <w:adjustRightInd w:val="0"/>
                              <w:rPr>
                                <w:rFonts w:ascii="Times New Roman" w:hAnsi="Times New Roman" w:cs="Times New Roman"/>
                                <w:b/>
                                <w:sz w:val="18"/>
                                <w:szCs w:val="18"/>
                              </w:rPr>
                            </w:pPr>
                            <w:r>
                              <w:rPr>
                                <w:rFonts w:ascii="Times New Roman" w:hAnsi="Times New Roman" w:cs="Times New Roman"/>
                                <w:b/>
                              </w:rPr>
                              <w:t xml:space="preserve">Document #3 - </w:t>
                            </w:r>
                            <w:r w:rsidRPr="0058025E">
                              <w:rPr>
                                <w:rFonts w:ascii="Times New Roman" w:hAnsi="Times New Roman" w:cs="Times New Roman"/>
                                <w:b/>
                              </w:rPr>
                              <w:t xml:space="preserve">Source: Anonymous Chinese scholar, “The Disposition of Error,” China, circa 500 </w:t>
                            </w:r>
                            <w:r w:rsidRPr="0058025E">
                              <w:rPr>
                                <w:rFonts w:ascii="Times New Roman" w:hAnsi="Times New Roman" w:cs="Times New Roman"/>
                                <w:b/>
                                <w:sz w:val="18"/>
                                <w:szCs w:val="18"/>
                              </w:rPr>
                              <w:t>C.E.</w:t>
                            </w:r>
                          </w:p>
                          <w:p w14:paraId="5B08270F" w14:textId="77777777" w:rsidR="00A82016" w:rsidRPr="0058025E" w:rsidRDefault="00A82016" w:rsidP="00E61E42">
                            <w:pPr>
                              <w:widowControl w:val="0"/>
                              <w:autoSpaceDE w:val="0"/>
                              <w:autoSpaceDN w:val="0"/>
                              <w:adjustRightInd w:val="0"/>
                              <w:rPr>
                                <w:rFonts w:ascii="Times New Roman" w:hAnsi="Times New Roman" w:cs="Times New Roman"/>
                                <w:b/>
                                <w:sz w:val="18"/>
                                <w:szCs w:val="18"/>
                              </w:rPr>
                            </w:pPr>
                          </w:p>
                          <w:p w14:paraId="62CF52F9"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Question: If Buddhism is the greatest and most venerable of ways, why did the great sages of the past and Confucius not practice it? In the Confucian Classics no one mentions it. Why, then, do you love the Way of the Buddha and rejoice in outlandish arts’? Can the writings of the Buddha exceed the Classics and commentaries and beautify the accomplishments of the sages?</w:t>
                            </w:r>
                          </w:p>
                          <w:p w14:paraId="46AF0335" w14:textId="77777777" w:rsidR="00A82016" w:rsidRDefault="00A82016" w:rsidP="00E61E42">
                            <w:pPr>
                              <w:widowControl w:val="0"/>
                              <w:autoSpaceDE w:val="0"/>
                              <w:autoSpaceDN w:val="0"/>
                              <w:adjustRightInd w:val="0"/>
                              <w:rPr>
                                <w:rFonts w:ascii="Times New Roman" w:hAnsi="Times New Roman" w:cs="Times New Roman"/>
                              </w:rPr>
                            </w:pPr>
                          </w:p>
                          <w:p w14:paraId="431ADF8C" w14:textId="50E0651A"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Answer: All written works need not necessarily be the words of Confuci</w:t>
                            </w:r>
                            <w:r w:rsidR="00205FAA">
                              <w:rPr>
                                <w:rFonts w:ascii="Times New Roman" w:hAnsi="Times New Roman" w:cs="Times New Roman"/>
                              </w:rPr>
                              <w:t xml:space="preserve">us. To compare the sages to the </w:t>
                            </w:r>
                            <w:r>
                              <w:rPr>
                                <w:rFonts w:ascii="Times New Roman" w:hAnsi="Times New Roman" w:cs="Times New Roman"/>
                              </w:rPr>
                              <w:t>Buddha would be like comparing a white deer to a unicorn, or a swallo</w:t>
                            </w:r>
                            <w:r w:rsidR="00205FAA">
                              <w:rPr>
                                <w:rFonts w:ascii="Times New Roman" w:hAnsi="Times New Roman" w:cs="Times New Roman"/>
                              </w:rPr>
                              <w:t xml:space="preserve">w to a phoenix. The records and </w:t>
                            </w:r>
                            <w:r>
                              <w:rPr>
                                <w:rFonts w:ascii="Times New Roman" w:hAnsi="Times New Roman" w:cs="Times New Roman"/>
                              </w:rPr>
                              <w:t>teachings of the Confucian classics do not contain everything. Even if the Buddha is not mentioned in them, what occasion is there for suspicion?</w:t>
                            </w:r>
                          </w:p>
                          <w:p w14:paraId="78FEC8C9" w14:textId="77777777" w:rsidR="00A82016" w:rsidRDefault="00A82016" w:rsidP="00E61E42">
                            <w:pPr>
                              <w:widowControl w:val="0"/>
                              <w:autoSpaceDE w:val="0"/>
                              <w:autoSpaceDN w:val="0"/>
                              <w:adjustRightInd w:val="0"/>
                              <w:rPr>
                                <w:rFonts w:ascii="Times New Roman" w:hAnsi="Times New Roman" w:cs="Times New Roman"/>
                              </w:rPr>
                            </w:pPr>
                          </w:p>
                          <w:p w14:paraId="6169B96F"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Question: Now of happiness there is none greater than the continuation of one’s line, of </w:t>
                            </w:r>
                            <w:proofErr w:type="spellStart"/>
                            <w:r>
                              <w:rPr>
                                <w:rFonts w:ascii="Times New Roman" w:hAnsi="Times New Roman" w:cs="Times New Roman"/>
                              </w:rPr>
                              <w:t>unfilial</w:t>
                            </w:r>
                            <w:proofErr w:type="spellEnd"/>
                            <w:r>
                              <w:rPr>
                                <w:rFonts w:ascii="Times New Roman" w:hAnsi="Times New Roman" w:cs="Times New Roman"/>
                              </w:rPr>
                              <w:t xml:space="preserve"> conduct there is none worse than childlessness. The monks </w:t>
                            </w:r>
                            <w:proofErr w:type="gramStart"/>
                            <w:r>
                              <w:rPr>
                                <w:rFonts w:ascii="Times New Roman" w:hAnsi="Times New Roman" w:cs="Times New Roman"/>
                              </w:rPr>
                              <w:t>forsake wives and children</w:t>
                            </w:r>
                            <w:proofErr w:type="gramEnd"/>
                            <w:r>
                              <w:rPr>
                                <w:rFonts w:ascii="Times New Roman" w:hAnsi="Times New Roman" w:cs="Times New Roman"/>
                              </w:rPr>
                              <w:t xml:space="preserve">, </w:t>
                            </w:r>
                            <w:proofErr w:type="gramStart"/>
                            <w:r>
                              <w:rPr>
                                <w:rFonts w:ascii="Times New Roman" w:hAnsi="Times New Roman" w:cs="Times New Roman"/>
                              </w:rPr>
                              <w:t>reject property and wealth</w:t>
                            </w:r>
                            <w:proofErr w:type="gramEnd"/>
                            <w:r>
                              <w:rPr>
                                <w:rFonts w:ascii="Times New Roman" w:hAnsi="Times New Roman" w:cs="Times New Roman"/>
                              </w:rPr>
                              <w:t>. Some do not marry all their lives.</w:t>
                            </w:r>
                          </w:p>
                          <w:p w14:paraId="2FFBBF40" w14:textId="77777777" w:rsidR="00A82016" w:rsidRDefault="00A82016" w:rsidP="00E61E42">
                            <w:pPr>
                              <w:widowControl w:val="0"/>
                              <w:autoSpaceDE w:val="0"/>
                              <w:autoSpaceDN w:val="0"/>
                              <w:adjustRightInd w:val="0"/>
                              <w:rPr>
                                <w:rFonts w:ascii="Times New Roman" w:hAnsi="Times New Roman" w:cs="Times New Roman"/>
                              </w:rPr>
                            </w:pPr>
                          </w:p>
                          <w:p w14:paraId="67E4D19D" w14:textId="77777777" w:rsidR="00A82016" w:rsidRPr="00134020"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Answer: Wives, children, and property are the luxuries of the world, but simple living and inaction are the wonders of the Way. The monk practices the Way and substitutes that for worldly pleasures. He accumulates goodness and wisdom in exchange for the joys of having a wife and children.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30" type="#_x0000_t202" style="position:absolute;margin-left:0;margin-top:0;width:552.1pt;height:26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" filled="f">
                <v:textbox style="mso-fit-shape-to-text:t">
                  <w:txbxContent>
                    <w:p w14:paraId="75305A61" w14:textId="77777777" w:rsidR="00A82016" w:rsidRDefault="00A82016" w:rsidP="00E61E42">
                      <w:pPr>
                        <w:widowControl w:val="0"/>
                        <w:autoSpaceDE w:val="0"/>
                        <w:autoSpaceDN w:val="0"/>
                        <w:adjustRightInd w:val="0"/>
                        <w:rPr>
                          <w:rFonts w:ascii="Times New Roman" w:hAnsi="Times New Roman" w:cs="Times New Roman"/>
                          <w:b/>
                          <w:sz w:val="18"/>
                          <w:szCs w:val="18"/>
                        </w:rPr>
                      </w:pPr>
                      <w:r>
                        <w:rPr>
                          <w:rFonts w:ascii="Times New Roman" w:hAnsi="Times New Roman" w:cs="Times New Roman"/>
                          <w:b/>
                        </w:rPr>
                        <w:t xml:space="preserve">Document #3 - </w:t>
                      </w:r>
                      <w:r w:rsidRPr="0058025E">
                        <w:rPr>
                          <w:rFonts w:ascii="Times New Roman" w:hAnsi="Times New Roman" w:cs="Times New Roman"/>
                          <w:b/>
                        </w:rPr>
                        <w:t xml:space="preserve">Source: Anonymous Chinese scholar, “The Disposition of Error,” China, circa 500 </w:t>
                      </w:r>
                      <w:r w:rsidRPr="0058025E">
                        <w:rPr>
                          <w:rFonts w:ascii="Times New Roman" w:hAnsi="Times New Roman" w:cs="Times New Roman"/>
                          <w:b/>
                          <w:sz w:val="18"/>
                          <w:szCs w:val="18"/>
                        </w:rPr>
                        <w:t>C.E.</w:t>
                      </w:r>
                    </w:p>
                    <w:p w14:paraId="5B08270F" w14:textId="77777777" w:rsidR="00A82016" w:rsidRPr="0058025E" w:rsidRDefault="00A82016" w:rsidP="00E61E42">
                      <w:pPr>
                        <w:widowControl w:val="0"/>
                        <w:autoSpaceDE w:val="0"/>
                        <w:autoSpaceDN w:val="0"/>
                        <w:adjustRightInd w:val="0"/>
                        <w:rPr>
                          <w:rFonts w:ascii="Times New Roman" w:hAnsi="Times New Roman" w:cs="Times New Roman"/>
                          <w:b/>
                          <w:sz w:val="18"/>
                          <w:szCs w:val="18"/>
                        </w:rPr>
                      </w:pPr>
                    </w:p>
                    <w:p w14:paraId="62CF52F9"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Question: If Buddhism is the greatest and most venerable of ways, why did the great sages of the past and Confucius not practice it? In the Confucian Classics no one mentions it. Why, then, do you love the Way of the Buddha and rejoice in outlandish arts’? Can the writings of the Buddha exceed the Classics and commentaries and beautify the accomplishments of the sages?</w:t>
                      </w:r>
                    </w:p>
                    <w:p w14:paraId="46AF0335" w14:textId="77777777" w:rsidR="00A82016" w:rsidRDefault="00A82016" w:rsidP="00E61E42">
                      <w:pPr>
                        <w:widowControl w:val="0"/>
                        <w:autoSpaceDE w:val="0"/>
                        <w:autoSpaceDN w:val="0"/>
                        <w:adjustRightInd w:val="0"/>
                        <w:rPr>
                          <w:rFonts w:ascii="Times New Roman" w:hAnsi="Times New Roman" w:cs="Times New Roman"/>
                        </w:rPr>
                      </w:pPr>
                    </w:p>
                    <w:p w14:paraId="431ADF8C" w14:textId="50E0651A"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Answer: All written works need not necessarily be the words of Confuci</w:t>
                      </w:r>
                      <w:r w:rsidR="00205FAA">
                        <w:rPr>
                          <w:rFonts w:ascii="Times New Roman" w:hAnsi="Times New Roman" w:cs="Times New Roman"/>
                        </w:rPr>
                        <w:t xml:space="preserve">us. To compare the sages to the </w:t>
                      </w:r>
                      <w:r>
                        <w:rPr>
                          <w:rFonts w:ascii="Times New Roman" w:hAnsi="Times New Roman" w:cs="Times New Roman"/>
                        </w:rPr>
                        <w:t>Buddha would be like comparing a white deer to a unicorn, or a swallo</w:t>
                      </w:r>
                      <w:r w:rsidR="00205FAA">
                        <w:rPr>
                          <w:rFonts w:ascii="Times New Roman" w:hAnsi="Times New Roman" w:cs="Times New Roman"/>
                        </w:rPr>
                        <w:t xml:space="preserve">w to a phoenix. The records and </w:t>
                      </w:r>
                      <w:r>
                        <w:rPr>
                          <w:rFonts w:ascii="Times New Roman" w:hAnsi="Times New Roman" w:cs="Times New Roman"/>
                        </w:rPr>
                        <w:t>teachings of the Confucian classics do not contain everything. Even if the Buddha is not mentioned in them, what occasion is there for suspicion?</w:t>
                      </w:r>
                    </w:p>
                    <w:p w14:paraId="78FEC8C9" w14:textId="77777777" w:rsidR="00A82016" w:rsidRDefault="00A82016" w:rsidP="00E61E42">
                      <w:pPr>
                        <w:widowControl w:val="0"/>
                        <w:autoSpaceDE w:val="0"/>
                        <w:autoSpaceDN w:val="0"/>
                        <w:adjustRightInd w:val="0"/>
                        <w:rPr>
                          <w:rFonts w:ascii="Times New Roman" w:hAnsi="Times New Roman" w:cs="Times New Roman"/>
                        </w:rPr>
                      </w:pPr>
                    </w:p>
                    <w:p w14:paraId="6169B96F"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Question: Now of happiness there is none greater than the continuation of one’s line, of </w:t>
                      </w:r>
                      <w:proofErr w:type="spellStart"/>
                      <w:r>
                        <w:rPr>
                          <w:rFonts w:ascii="Times New Roman" w:hAnsi="Times New Roman" w:cs="Times New Roman"/>
                        </w:rPr>
                        <w:t>unfilial</w:t>
                      </w:r>
                      <w:proofErr w:type="spellEnd"/>
                      <w:r>
                        <w:rPr>
                          <w:rFonts w:ascii="Times New Roman" w:hAnsi="Times New Roman" w:cs="Times New Roman"/>
                        </w:rPr>
                        <w:t xml:space="preserve"> conduct there is none worse than childlessness. The monks </w:t>
                      </w:r>
                      <w:proofErr w:type="gramStart"/>
                      <w:r>
                        <w:rPr>
                          <w:rFonts w:ascii="Times New Roman" w:hAnsi="Times New Roman" w:cs="Times New Roman"/>
                        </w:rPr>
                        <w:t>forsake wives and children</w:t>
                      </w:r>
                      <w:proofErr w:type="gramEnd"/>
                      <w:r>
                        <w:rPr>
                          <w:rFonts w:ascii="Times New Roman" w:hAnsi="Times New Roman" w:cs="Times New Roman"/>
                        </w:rPr>
                        <w:t xml:space="preserve">, </w:t>
                      </w:r>
                      <w:proofErr w:type="gramStart"/>
                      <w:r>
                        <w:rPr>
                          <w:rFonts w:ascii="Times New Roman" w:hAnsi="Times New Roman" w:cs="Times New Roman"/>
                        </w:rPr>
                        <w:t>reject property and wealth</w:t>
                      </w:r>
                      <w:proofErr w:type="gramEnd"/>
                      <w:r>
                        <w:rPr>
                          <w:rFonts w:ascii="Times New Roman" w:hAnsi="Times New Roman" w:cs="Times New Roman"/>
                        </w:rPr>
                        <w:t>. Some do not marry all their lives.</w:t>
                      </w:r>
                    </w:p>
                    <w:p w14:paraId="2FFBBF40" w14:textId="77777777" w:rsidR="00A82016" w:rsidRDefault="00A82016" w:rsidP="00E61E42">
                      <w:pPr>
                        <w:widowControl w:val="0"/>
                        <w:autoSpaceDE w:val="0"/>
                        <w:autoSpaceDN w:val="0"/>
                        <w:adjustRightInd w:val="0"/>
                        <w:rPr>
                          <w:rFonts w:ascii="Times New Roman" w:hAnsi="Times New Roman" w:cs="Times New Roman"/>
                        </w:rPr>
                      </w:pPr>
                    </w:p>
                    <w:p w14:paraId="67E4D19D" w14:textId="77777777" w:rsidR="00A82016" w:rsidRPr="00134020"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Answer: Wives, children, and property are the luxuries of the world, but simple living and inaction are the wonders of the Way. The monk practices the Way and substitutes that for worldly pleasures. He accumulates goodness and wisdom in exchange for the joys of having a wife and children.</w:t>
                      </w:r>
                    </w:p>
                  </w:txbxContent>
                </v:textbox>
                <w10:wrap type="square"/>
              </v:shape>
            </w:pict>
          </mc:Fallback>
        </mc:AlternateContent>
      </w:r>
    </w:p>
    <w:p w14:paraId="477499BE" w14:textId="77777777" w:rsidR="00E61E42" w:rsidRDefault="0058025E" w:rsidP="00E61E42">
      <w:pPr>
        <w:rPr>
          <w:rFonts w:ascii="Times New Roman" w:hAnsi="Times New Roman" w:cs="Times New Roman"/>
        </w:rPr>
      </w:pPr>
      <w:r>
        <w:rPr>
          <w:noProof/>
        </w:rPr>
        <mc:AlternateContent>
          <mc:Choice Requires="wps">
            <w:drawing>
              <wp:anchor distT="0" distB="0" distL="114300" distR="114300" simplePos="0" relativeHeight="251665408" behindDoc="0" locked="0" layoutInCell="1" allowOverlap="1" wp14:anchorId="2880B17C" wp14:editId="6C25B597">
                <wp:simplePos x="0" y="0"/>
                <wp:positionH relativeFrom="column">
                  <wp:posOffset>0</wp:posOffset>
                </wp:positionH>
                <wp:positionV relativeFrom="paragraph">
                  <wp:posOffset>0</wp:posOffset>
                </wp:positionV>
                <wp:extent cx="7011670" cy="4121785"/>
                <wp:effectExtent l="0" t="0" r="15240" b="18415"/>
                <wp:wrapSquare wrapText="bothSides"/>
                <wp:docPr id="4" name="Text Box 4"/>
                <wp:cNvGraphicFramePr/>
                <a:graphic xmlns:a="http://schemas.openxmlformats.org/drawingml/2006/main">
                  <a:graphicData uri="http://schemas.microsoft.com/office/word/2010/wordprocessingShape">
                    <wps:wsp>
                      <wps:cNvSpPr txBox="1"/>
                      <wps:spPr>
                        <a:xfrm>
                          <a:off x="0" y="0"/>
                          <a:ext cx="7011670" cy="4121785"/>
                        </a:xfrm>
                        <a:prstGeom prst="rect">
                          <a:avLst/>
                        </a:prstGeom>
                        <a:noFill/>
                        <a:ln>
                          <a:solidFill>
                            <a:srgbClr val="000000"/>
                          </a:solidFill>
                        </a:ln>
                        <a:effectLst/>
                        <a:extLst>
                          <a:ext uri="{C572A759-6A51-4108-AA02-DFA0A04FC94B}">
                            <ma14:wrappingTextBoxFlag xmlns:ma14="http://schemas.microsoft.com/office/mac/drawingml/2011/main"/>
                          </a:ext>
                        </a:extLst>
                      </wps:spPr>
                      <wps:txbx>
                        <w:txbxContent>
                          <w:p w14:paraId="5229678A" w14:textId="77777777" w:rsidR="00A82016" w:rsidRDefault="00A82016" w:rsidP="00E61E42">
                            <w:pPr>
                              <w:widowControl w:val="0"/>
                              <w:autoSpaceDE w:val="0"/>
                              <w:autoSpaceDN w:val="0"/>
                              <w:adjustRightInd w:val="0"/>
                              <w:rPr>
                                <w:rFonts w:ascii="Times New Roman" w:hAnsi="Times New Roman" w:cs="Times New Roman"/>
                                <w:b/>
                                <w:sz w:val="18"/>
                                <w:szCs w:val="18"/>
                              </w:rPr>
                            </w:pPr>
                            <w:r>
                              <w:rPr>
                                <w:rFonts w:ascii="Times New Roman" w:hAnsi="Times New Roman" w:cs="Times New Roman"/>
                                <w:b/>
                              </w:rPr>
                              <w:t xml:space="preserve">Document #4 - </w:t>
                            </w:r>
                            <w:r w:rsidRPr="0058025E">
                              <w:rPr>
                                <w:rFonts w:ascii="Times New Roman" w:hAnsi="Times New Roman" w:cs="Times New Roman"/>
                                <w:b/>
                              </w:rPr>
                              <w:t>Source: Han Yu, leading Confucian scholar and official at the Ta</w:t>
                            </w:r>
                            <w:r>
                              <w:rPr>
                                <w:rFonts w:ascii="Times New Roman" w:hAnsi="Times New Roman" w:cs="Times New Roman"/>
                                <w:b/>
                              </w:rPr>
                              <w:t xml:space="preserve">ng imperial court, “Memorial on Buddhism,” </w:t>
                            </w:r>
                            <w:r w:rsidRPr="0058025E">
                              <w:rPr>
                                <w:rFonts w:ascii="Times New Roman" w:hAnsi="Times New Roman" w:cs="Times New Roman"/>
                                <w:b/>
                              </w:rPr>
                              <w:t xml:space="preserve">819 </w:t>
                            </w:r>
                            <w:r w:rsidRPr="0058025E">
                              <w:rPr>
                                <w:rFonts w:ascii="Times New Roman" w:hAnsi="Times New Roman" w:cs="Times New Roman"/>
                                <w:b/>
                                <w:sz w:val="18"/>
                                <w:szCs w:val="18"/>
                              </w:rPr>
                              <w:t>C.E.</w:t>
                            </w:r>
                          </w:p>
                          <w:p w14:paraId="1976015C" w14:textId="77777777" w:rsidR="00A82016" w:rsidRPr="0058025E" w:rsidRDefault="00A82016" w:rsidP="00E61E42">
                            <w:pPr>
                              <w:widowControl w:val="0"/>
                              <w:autoSpaceDE w:val="0"/>
                              <w:autoSpaceDN w:val="0"/>
                              <w:adjustRightInd w:val="0"/>
                              <w:rPr>
                                <w:rFonts w:ascii="Times New Roman" w:hAnsi="Times New Roman" w:cs="Times New Roman"/>
                                <w:b/>
                              </w:rPr>
                            </w:pPr>
                          </w:p>
                          <w:p w14:paraId="5F1EF34C"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Your servant begs leave to say that Buddhism is no more than a cult of the barbarian peoples spread to China. It did not exist here in ancient times.</w:t>
                            </w:r>
                          </w:p>
                          <w:p w14:paraId="41689263" w14:textId="77777777" w:rsidR="00A82016" w:rsidRDefault="00A82016" w:rsidP="00E61E42">
                            <w:pPr>
                              <w:widowControl w:val="0"/>
                              <w:autoSpaceDE w:val="0"/>
                              <w:autoSpaceDN w:val="0"/>
                              <w:adjustRightInd w:val="0"/>
                              <w:rPr>
                                <w:rFonts w:ascii="Times New Roman" w:hAnsi="Times New Roman" w:cs="Times New Roman"/>
                              </w:rPr>
                            </w:pPr>
                          </w:p>
                          <w:p w14:paraId="63C4A965" w14:textId="54223BDB"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Now I hear that Your Majesty has ordered the community of monks to go to greet the fi</w:t>
                            </w:r>
                            <w:r w:rsidR="00205FAA">
                              <w:rPr>
                                <w:rFonts w:ascii="Times New Roman" w:hAnsi="Times New Roman" w:cs="Times New Roman"/>
                              </w:rPr>
                              <w:t xml:space="preserve">nger bone of the </w:t>
                            </w:r>
                            <w:r>
                              <w:rPr>
                                <w:rFonts w:ascii="Times New Roman" w:hAnsi="Times New Roman" w:cs="Times New Roman"/>
                              </w:rPr>
                              <w:t>Buddha [a relic brought to China from India], and that Your Majesty w</w:t>
                            </w:r>
                            <w:r w:rsidR="00205FAA">
                              <w:rPr>
                                <w:rFonts w:ascii="Times New Roman" w:hAnsi="Times New Roman" w:cs="Times New Roman"/>
                              </w:rPr>
                              <w:t xml:space="preserve">ill ascend a tower to watch the </w:t>
                            </w:r>
                            <w:r>
                              <w:rPr>
                                <w:rFonts w:ascii="Times New Roman" w:hAnsi="Times New Roman" w:cs="Times New Roman"/>
                              </w:rPr>
                              <w:t>procession as this relic is brought into the palace. If these practices are not stoppe</w:t>
                            </w:r>
                            <w:r w:rsidR="00205FAA">
                              <w:rPr>
                                <w:rFonts w:ascii="Times New Roman" w:hAnsi="Times New Roman" w:cs="Times New Roman"/>
                              </w:rPr>
                              <w:t xml:space="preserve">d, and this relic of the Buddha </w:t>
                            </w:r>
                            <w:proofErr w:type="gramStart"/>
                            <w:r>
                              <w:rPr>
                                <w:rFonts w:ascii="Times New Roman" w:hAnsi="Times New Roman" w:cs="Times New Roman"/>
                              </w:rPr>
                              <w:t>is allowed to be carried</w:t>
                            </w:r>
                            <w:proofErr w:type="gramEnd"/>
                            <w:r>
                              <w:rPr>
                                <w:rFonts w:ascii="Times New Roman" w:hAnsi="Times New Roman" w:cs="Times New Roman"/>
                              </w:rPr>
                              <w:t xml:space="preserve"> from one temple to another, there will be those in the crowd who will cut off their arms and mutilate their flesh in offering, to the Buddha.</w:t>
                            </w:r>
                          </w:p>
                          <w:p w14:paraId="0AA361D5" w14:textId="77777777" w:rsidR="00A82016" w:rsidRDefault="00A82016" w:rsidP="00E61E42">
                            <w:pPr>
                              <w:widowControl w:val="0"/>
                              <w:autoSpaceDE w:val="0"/>
                              <w:autoSpaceDN w:val="0"/>
                              <w:adjustRightInd w:val="0"/>
                              <w:rPr>
                                <w:rFonts w:ascii="Times New Roman" w:hAnsi="Times New Roman" w:cs="Times New Roman"/>
                              </w:rPr>
                            </w:pPr>
                          </w:p>
                          <w:p w14:paraId="38ECEF90"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Now the Buddha was a man of the barbarians who did not speak Chinese and who wore clothes of a different fashion. The Buddha’s sayings contain nothing about our ancient kings and the Buddha’s manner of dress did not conform to our laws; he understood neither the duties that bind sovereign and subject, nor the affections of father and son. If the Buddha </w:t>
                            </w:r>
                            <w:proofErr w:type="gramStart"/>
                            <w:r>
                              <w:rPr>
                                <w:rFonts w:ascii="Times New Roman" w:hAnsi="Times New Roman" w:cs="Times New Roman"/>
                              </w:rPr>
                              <w:t>were</w:t>
                            </w:r>
                            <w:proofErr w:type="gramEnd"/>
                            <w:r>
                              <w:rPr>
                                <w:rFonts w:ascii="Times New Roman" w:hAnsi="Times New Roman" w:cs="Times New Roman"/>
                              </w:rPr>
                              <w:t xml:space="preserve"> still alive today and came to our court, Your Majesty might condescend to receive him, but he would then be escorted to the borders of the nation, dismissed, and not allowed to delude the masses. How then, when he has long been dead, could the Buddha’s rotten bones, the foul and unlucky remains of his body, be rightly admitted to the palace?</w:t>
                            </w:r>
                          </w:p>
                          <w:p w14:paraId="74AF3037" w14:textId="77777777" w:rsidR="00A82016" w:rsidRDefault="00A82016" w:rsidP="00E61E42">
                            <w:pPr>
                              <w:widowControl w:val="0"/>
                              <w:autoSpaceDE w:val="0"/>
                              <w:autoSpaceDN w:val="0"/>
                              <w:adjustRightInd w:val="0"/>
                              <w:rPr>
                                <w:rFonts w:ascii="Times New Roman" w:hAnsi="Times New Roman" w:cs="Times New Roman"/>
                              </w:rPr>
                            </w:pPr>
                          </w:p>
                          <w:p w14:paraId="7FD9A410" w14:textId="77777777" w:rsidR="00A82016" w:rsidRPr="00CF3ACA"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 xml:space="preserve">Confucius said: “Respect ghosts and spirits, but keep them at a distance!” Your servant is deeply ashamed and begs that this bone from the Buddha be given to the proper authorities to be cast into fire and water, that this evil </w:t>
                            </w:r>
                            <w:proofErr w:type="gramStart"/>
                            <w:r>
                              <w:rPr>
                                <w:rFonts w:ascii="Times New Roman" w:hAnsi="Times New Roman" w:cs="Times New Roman"/>
                              </w:rPr>
                              <w:t>be</w:t>
                            </w:r>
                            <w:proofErr w:type="gramEnd"/>
                            <w:r>
                              <w:rPr>
                                <w:rFonts w:ascii="Times New Roman" w:hAnsi="Times New Roman" w:cs="Times New Roman"/>
                              </w:rPr>
                              <w:t xml:space="preserve"> rooted out, and later generations spared this delusion.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4" o:spid="_x0000_s1031" type="#_x0000_t202" style="position:absolute;margin-left:0;margin-top:0;width:552.1pt;height:324.5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" filled="f">
                <v:textbox style="mso-fit-shape-to-text:t">
                  <w:txbxContent>
                    <w:p w14:paraId="5229678A" w14:textId="77777777" w:rsidR="00A82016" w:rsidRDefault="00A82016" w:rsidP="00E61E42">
                      <w:pPr>
                        <w:widowControl w:val="0"/>
                        <w:autoSpaceDE w:val="0"/>
                        <w:autoSpaceDN w:val="0"/>
                        <w:adjustRightInd w:val="0"/>
                        <w:rPr>
                          <w:rFonts w:ascii="Times New Roman" w:hAnsi="Times New Roman" w:cs="Times New Roman"/>
                          <w:b/>
                          <w:sz w:val="18"/>
                          <w:szCs w:val="18"/>
                        </w:rPr>
                      </w:pPr>
                      <w:r>
                        <w:rPr>
                          <w:rFonts w:ascii="Times New Roman" w:hAnsi="Times New Roman" w:cs="Times New Roman"/>
                          <w:b/>
                        </w:rPr>
                        <w:t xml:space="preserve">Document #4 - </w:t>
                      </w:r>
                      <w:r w:rsidRPr="0058025E">
                        <w:rPr>
                          <w:rFonts w:ascii="Times New Roman" w:hAnsi="Times New Roman" w:cs="Times New Roman"/>
                          <w:b/>
                        </w:rPr>
                        <w:t>Source: Han Yu, leading Confucian scholar and official at the Ta</w:t>
                      </w:r>
                      <w:r>
                        <w:rPr>
                          <w:rFonts w:ascii="Times New Roman" w:hAnsi="Times New Roman" w:cs="Times New Roman"/>
                          <w:b/>
                        </w:rPr>
                        <w:t xml:space="preserve">ng imperial court, “Memorial on Buddhism,” </w:t>
                      </w:r>
                      <w:r w:rsidRPr="0058025E">
                        <w:rPr>
                          <w:rFonts w:ascii="Times New Roman" w:hAnsi="Times New Roman" w:cs="Times New Roman"/>
                          <w:b/>
                        </w:rPr>
                        <w:t xml:space="preserve">819 </w:t>
                      </w:r>
                      <w:r w:rsidRPr="0058025E">
                        <w:rPr>
                          <w:rFonts w:ascii="Times New Roman" w:hAnsi="Times New Roman" w:cs="Times New Roman"/>
                          <w:b/>
                          <w:sz w:val="18"/>
                          <w:szCs w:val="18"/>
                        </w:rPr>
                        <w:t>C.E.</w:t>
                      </w:r>
                    </w:p>
                    <w:p w14:paraId="1976015C" w14:textId="77777777" w:rsidR="00A82016" w:rsidRPr="0058025E" w:rsidRDefault="00A82016" w:rsidP="00E61E42">
                      <w:pPr>
                        <w:widowControl w:val="0"/>
                        <w:autoSpaceDE w:val="0"/>
                        <w:autoSpaceDN w:val="0"/>
                        <w:adjustRightInd w:val="0"/>
                        <w:rPr>
                          <w:rFonts w:ascii="Times New Roman" w:hAnsi="Times New Roman" w:cs="Times New Roman"/>
                          <w:b/>
                        </w:rPr>
                      </w:pPr>
                    </w:p>
                    <w:p w14:paraId="5F1EF34C"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Your servant begs leave to say that Buddhism is no more than a cult of the barbarian peoples spread to China. It did not exist here in ancient times.</w:t>
                      </w:r>
                    </w:p>
                    <w:p w14:paraId="41689263" w14:textId="77777777" w:rsidR="00A82016" w:rsidRDefault="00A82016" w:rsidP="00E61E42">
                      <w:pPr>
                        <w:widowControl w:val="0"/>
                        <w:autoSpaceDE w:val="0"/>
                        <w:autoSpaceDN w:val="0"/>
                        <w:adjustRightInd w:val="0"/>
                        <w:rPr>
                          <w:rFonts w:ascii="Times New Roman" w:hAnsi="Times New Roman" w:cs="Times New Roman"/>
                        </w:rPr>
                      </w:pPr>
                    </w:p>
                    <w:p w14:paraId="63C4A965" w14:textId="54223BDB"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Now I hear that Your Majesty has ordered the community of monks to go to greet the fi</w:t>
                      </w:r>
                      <w:r w:rsidR="00205FAA">
                        <w:rPr>
                          <w:rFonts w:ascii="Times New Roman" w:hAnsi="Times New Roman" w:cs="Times New Roman"/>
                        </w:rPr>
                        <w:t xml:space="preserve">nger bone of the </w:t>
                      </w:r>
                      <w:r>
                        <w:rPr>
                          <w:rFonts w:ascii="Times New Roman" w:hAnsi="Times New Roman" w:cs="Times New Roman"/>
                        </w:rPr>
                        <w:t>Buddha [a relic brought to China from India], and that Your Majesty w</w:t>
                      </w:r>
                      <w:r w:rsidR="00205FAA">
                        <w:rPr>
                          <w:rFonts w:ascii="Times New Roman" w:hAnsi="Times New Roman" w:cs="Times New Roman"/>
                        </w:rPr>
                        <w:t xml:space="preserve">ill ascend a tower to watch the </w:t>
                      </w:r>
                      <w:r>
                        <w:rPr>
                          <w:rFonts w:ascii="Times New Roman" w:hAnsi="Times New Roman" w:cs="Times New Roman"/>
                        </w:rPr>
                        <w:t>procession as this relic is brought into the palace. If these practices are not stoppe</w:t>
                      </w:r>
                      <w:r w:rsidR="00205FAA">
                        <w:rPr>
                          <w:rFonts w:ascii="Times New Roman" w:hAnsi="Times New Roman" w:cs="Times New Roman"/>
                        </w:rPr>
                        <w:t xml:space="preserve">d, and this relic of the Buddha </w:t>
                      </w:r>
                      <w:proofErr w:type="gramStart"/>
                      <w:r>
                        <w:rPr>
                          <w:rFonts w:ascii="Times New Roman" w:hAnsi="Times New Roman" w:cs="Times New Roman"/>
                        </w:rPr>
                        <w:t>is allowed to be carried</w:t>
                      </w:r>
                      <w:proofErr w:type="gramEnd"/>
                      <w:r>
                        <w:rPr>
                          <w:rFonts w:ascii="Times New Roman" w:hAnsi="Times New Roman" w:cs="Times New Roman"/>
                        </w:rPr>
                        <w:t xml:space="preserve"> from one temple to another, there will be those in the crowd who will cut off their arms and mutilate their flesh in offering, to the Buddha.</w:t>
                      </w:r>
                    </w:p>
                    <w:p w14:paraId="0AA361D5" w14:textId="77777777" w:rsidR="00A82016" w:rsidRDefault="00A82016" w:rsidP="00E61E42">
                      <w:pPr>
                        <w:widowControl w:val="0"/>
                        <w:autoSpaceDE w:val="0"/>
                        <w:autoSpaceDN w:val="0"/>
                        <w:adjustRightInd w:val="0"/>
                        <w:rPr>
                          <w:rFonts w:ascii="Times New Roman" w:hAnsi="Times New Roman" w:cs="Times New Roman"/>
                        </w:rPr>
                      </w:pPr>
                    </w:p>
                    <w:p w14:paraId="38ECEF90"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Now the Buddha was a man of the barbarians who did not speak Chinese and who wore clothes of a different fashion. The Buddha’s sayings contain nothing about our ancient kings and the Buddha’s manner of dress did not conform to our laws; he understood neither the duties that bind sovereign and subject, nor the affections of father and son. If the Buddha </w:t>
                      </w:r>
                      <w:proofErr w:type="gramStart"/>
                      <w:r>
                        <w:rPr>
                          <w:rFonts w:ascii="Times New Roman" w:hAnsi="Times New Roman" w:cs="Times New Roman"/>
                        </w:rPr>
                        <w:t>were</w:t>
                      </w:r>
                      <w:proofErr w:type="gramEnd"/>
                      <w:r>
                        <w:rPr>
                          <w:rFonts w:ascii="Times New Roman" w:hAnsi="Times New Roman" w:cs="Times New Roman"/>
                        </w:rPr>
                        <w:t xml:space="preserve"> still alive today and came to our court, Your Majesty might condescend to receive him, but he would then be escorted to the borders of the nation, dismissed, and not allowed to delude the masses. How then, when he has long been dead, could the Buddha’s rotten bones, the foul and unlucky remains of his body, be rightly admitted to the palace?</w:t>
                      </w:r>
                    </w:p>
                    <w:p w14:paraId="74AF3037" w14:textId="77777777" w:rsidR="00A82016" w:rsidRDefault="00A82016" w:rsidP="00E61E42">
                      <w:pPr>
                        <w:widowControl w:val="0"/>
                        <w:autoSpaceDE w:val="0"/>
                        <w:autoSpaceDN w:val="0"/>
                        <w:adjustRightInd w:val="0"/>
                        <w:rPr>
                          <w:rFonts w:ascii="Times New Roman" w:hAnsi="Times New Roman" w:cs="Times New Roman"/>
                        </w:rPr>
                      </w:pPr>
                    </w:p>
                    <w:p w14:paraId="7FD9A410" w14:textId="77777777" w:rsidR="00A82016" w:rsidRPr="00CF3ACA"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 xml:space="preserve">Confucius said: “Respect ghosts and spirits, but keep them at a distance!” Your servant is deeply ashamed and begs that this bone from the Buddha be given to the proper authorities to be cast into fire and water, that this evil </w:t>
                      </w:r>
                      <w:proofErr w:type="gramStart"/>
                      <w:r>
                        <w:rPr>
                          <w:rFonts w:ascii="Times New Roman" w:hAnsi="Times New Roman" w:cs="Times New Roman"/>
                        </w:rPr>
                        <w:t>be</w:t>
                      </w:r>
                      <w:proofErr w:type="gramEnd"/>
                      <w:r>
                        <w:rPr>
                          <w:rFonts w:ascii="Times New Roman" w:hAnsi="Times New Roman" w:cs="Times New Roman"/>
                        </w:rPr>
                        <w:t xml:space="preserve"> rooted out, and later generations spared this delusion.</w:t>
                      </w:r>
                    </w:p>
                  </w:txbxContent>
                </v:textbox>
                <w10:wrap type="square"/>
              </v:shape>
            </w:pict>
          </mc:Fallback>
        </mc:AlternateContent>
      </w:r>
    </w:p>
    <w:p w14:paraId="5F3AE3AA" w14:textId="77777777" w:rsidR="0058025E" w:rsidRDefault="0058025E" w:rsidP="00E61E42">
      <w:pPr>
        <w:widowControl w:val="0"/>
        <w:autoSpaceDE w:val="0"/>
        <w:autoSpaceDN w:val="0"/>
        <w:adjustRightInd w:val="0"/>
        <w:rPr>
          <w:rFonts w:ascii="Times New Roman" w:hAnsi="Times New Roman" w:cs="Times New Roman"/>
        </w:rPr>
      </w:pPr>
      <w:r>
        <w:rPr>
          <w:noProof/>
        </w:rPr>
        <mc:AlternateContent>
          <mc:Choice Requires="wps">
            <w:drawing>
              <wp:anchor distT="0" distB="0" distL="114300" distR="114300" simplePos="0" relativeHeight="251667456" behindDoc="0" locked="0" layoutInCell="1" allowOverlap="1" wp14:anchorId="7DB44FFF" wp14:editId="096DEA71">
                <wp:simplePos x="0" y="0"/>
                <wp:positionH relativeFrom="column">
                  <wp:posOffset>0</wp:posOffset>
                </wp:positionH>
                <wp:positionV relativeFrom="paragraph">
                  <wp:posOffset>0</wp:posOffset>
                </wp:positionV>
                <wp:extent cx="7011670" cy="1318260"/>
                <wp:effectExtent l="0" t="0" r="15240" b="27940"/>
                <wp:wrapSquare wrapText="bothSides"/>
                <wp:docPr id="5" name="Text Box 5"/>
                <wp:cNvGraphicFramePr/>
                <a:graphic xmlns:a="http://schemas.openxmlformats.org/drawingml/2006/main">
                  <a:graphicData uri="http://schemas.microsoft.com/office/word/2010/wordprocessingShape">
                    <wps:wsp>
                      <wps:cNvSpPr txBox="1"/>
                      <wps:spPr>
                        <a:xfrm>
                          <a:off x="0" y="0"/>
                          <a:ext cx="7011670" cy="1318260"/>
                        </a:xfrm>
                        <a:prstGeom prst="rect">
                          <a:avLst/>
                        </a:prstGeom>
                        <a:noFill/>
                        <a:ln>
                          <a:solidFill>
                            <a:srgbClr val="000000"/>
                          </a:solidFill>
                        </a:ln>
                        <a:effectLst/>
                        <a:extLst>
                          <a:ext uri="{C572A759-6A51-4108-AA02-DFA0A04FC94B}">
                            <ma14:wrappingTextBoxFlag xmlns:ma14="http://schemas.microsoft.com/office/mac/drawingml/2011/main"/>
                          </a:ext>
                        </a:extLst>
                      </wps:spPr>
                      <wps:txbx>
                        <w:txbxContent>
                          <w:p w14:paraId="26462B9D" w14:textId="77777777" w:rsidR="00A82016" w:rsidRPr="0058025E" w:rsidRDefault="00A82016" w:rsidP="00E61E42">
                            <w:pPr>
                              <w:widowControl w:val="0"/>
                              <w:autoSpaceDE w:val="0"/>
                              <w:autoSpaceDN w:val="0"/>
                              <w:adjustRightInd w:val="0"/>
                              <w:rPr>
                                <w:rFonts w:ascii="Times New Roman" w:hAnsi="Times New Roman" w:cs="Times New Roman"/>
                                <w:b/>
                              </w:rPr>
                            </w:pPr>
                            <w:r>
                              <w:rPr>
                                <w:rFonts w:ascii="Times New Roman" w:hAnsi="Times New Roman" w:cs="Times New Roman"/>
                                <w:b/>
                              </w:rPr>
                              <w:t xml:space="preserve">Document #5 - </w:t>
                            </w:r>
                            <w:r w:rsidRPr="0058025E">
                              <w:rPr>
                                <w:rFonts w:ascii="Times New Roman" w:hAnsi="Times New Roman" w:cs="Times New Roman"/>
                                <w:b/>
                              </w:rPr>
                              <w:t xml:space="preserve">Source: </w:t>
                            </w:r>
                            <w:proofErr w:type="spellStart"/>
                            <w:r w:rsidRPr="0058025E">
                              <w:rPr>
                                <w:rFonts w:ascii="Times New Roman" w:hAnsi="Times New Roman" w:cs="Times New Roman"/>
                                <w:b/>
                              </w:rPr>
                              <w:t>Zong</w:t>
                            </w:r>
                            <w:proofErr w:type="spellEnd"/>
                            <w:r w:rsidRPr="0058025E">
                              <w:rPr>
                                <w:rFonts w:ascii="Times New Roman" w:hAnsi="Times New Roman" w:cs="Times New Roman"/>
                                <w:b/>
                              </w:rPr>
                              <w:t xml:space="preserve"> </w:t>
                            </w:r>
                            <w:proofErr w:type="spellStart"/>
                            <w:r w:rsidRPr="0058025E">
                              <w:rPr>
                                <w:rFonts w:ascii="Times New Roman" w:hAnsi="Times New Roman" w:cs="Times New Roman"/>
                                <w:b/>
                              </w:rPr>
                              <w:t>Mi</w:t>
                            </w:r>
                            <w:proofErr w:type="spellEnd"/>
                            <w:r w:rsidRPr="0058025E">
                              <w:rPr>
                                <w:rFonts w:ascii="Times New Roman" w:hAnsi="Times New Roman" w:cs="Times New Roman"/>
                                <w:b/>
                              </w:rPr>
                              <w:t xml:space="preserve">, a leading Buddhist scholar, favored by the Tang imperial household, essay, “On the Nature of Man,” early ninth century </w:t>
                            </w:r>
                            <w:r w:rsidRPr="0058025E">
                              <w:rPr>
                                <w:rFonts w:ascii="Times New Roman" w:hAnsi="Times New Roman" w:cs="Times New Roman"/>
                                <w:b/>
                                <w:sz w:val="18"/>
                                <w:szCs w:val="18"/>
                              </w:rPr>
                              <w:t>C.E.</w:t>
                            </w:r>
                          </w:p>
                          <w:p w14:paraId="6D03EF03" w14:textId="77777777" w:rsidR="00A82016" w:rsidRDefault="00A82016" w:rsidP="00E61E42">
                            <w:pPr>
                              <w:widowControl w:val="0"/>
                              <w:autoSpaceDE w:val="0"/>
                              <w:autoSpaceDN w:val="0"/>
                              <w:adjustRightInd w:val="0"/>
                              <w:rPr>
                                <w:rFonts w:ascii="Times New Roman" w:hAnsi="Times New Roman" w:cs="Times New Roman"/>
                              </w:rPr>
                            </w:pPr>
                          </w:p>
                          <w:p w14:paraId="4AF54325" w14:textId="6D73312A" w:rsidR="00A82016" w:rsidRPr="00D54E31"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 xml:space="preserve">Confucius, </w:t>
                            </w:r>
                            <w:proofErr w:type="spellStart"/>
                            <w:r>
                              <w:rPr>
                                <w:rFonts w:ascii="Times New Roman" w:hAnsi="Times New Roman" w:cs="Times New Roman"/>
                              </w:rPr>
                              <w:t>Laozi</w:t>
                            </w:r>
                            <w:proofErr w:type="spellEnd"/>
                            <w:r>
                              <w:rPr>
                                <w:rFonts w:ascii="Times New Roman" w:hAnsi="Times New Roman" w:cs="Times New Roman"/>
                              </w:rPr>
                              <w:t xml:space="preserve"> and the Buddha were perfect </w:t>
                            </w:r>
                            <w:proofErr w:type="gramStart"/>
                            <w:r>
                              <w:rPr>
                                <w:rFonts w:ascii="Times New Roman" w:hAnsi="Times New Roman" w:cs="Times New Roman"/>
                              </w:rPr>
                              <w:t>sages,</w:t>
                            </w:r>
                            <w:proofErr w:type="gramEnd"/>
                            <w:r>
                              <w:rPr>
                                <w:rFonts w:ascii="Times New Roman" w:hAnsi="Times New Roman" w:cs="Times New Roman"/>
                              </w:rPr>
                              <w:t xml:space="preserve"> They established t</w:t>
                            </w:r>
                            <w:r w:rsidR="00205FAA">
                              <w:rPr>
                                <w:rFonts w:ascii="Times New Roman" w:hAnsi="Times New Roman" w:cs="Times New Roman"/>
                              </w:rPr>
                              <w:t xml:space="preserve">heir teachings according to the </w:t>
                            </w:r>
                            <w:r>
                              <w:rPr>
                                <w:rFonts w:ascii="Times New Roman" w:hAnsi="Times New Roman" w:cs="Times New Roman"/>
                              </w:rPr>
                              <w:t>demands of the age and the needs of various beings. They differ in their approaches in that they encourage the perfection of good deeds, punish wicked ones, and reward good ones; all three teachings lead to the creation of an orderly society and for this they must be observed with respect.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32" type="#_x0000_t202" style="position:absolute;margin-left:0;margin-top:0;width:552.1pt;height:103.8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" filled="f">
                <v:textbox style="mso-fit-shape-to-text:t">
                  <w:txbxContent>
                    <w:p w14:paraId="26462B9D" w14:textId="77777777" w:rsidR="00A82016" w:rsidRPr="0058025E" w:rsidRDefault="00A82016" w:rsidP="00E61E42">
                      <w:pPr>
                        <w:widowControl w:val="0"/>
                        <w:autoSpaceDE w:val="0"/>
                        <w:autoSpaceDN w:val="0"/>
                        <w:adjustRightInd w:val="0"/>
                        <w:rPr>
                          <w:rFonts w:ascii="Times New Roman" w:hAnsi="Times New Roman" w:cs="Times New Roman"/>
                          <w:b/>
                        </w:rPr>
                      </w:pPr>
                      <w:r>
                        <w:rPr>
                          <w:rFonts w:ascii="Times New Roman" w:hAnsi="Times New Roman" w:cs="Times New Roman"/>
                          <w:b/>
                        </w:rPr>
                        <w:t xml:space="preserve">Document #5 - </w:t>
                      </w:r>
                      <w:r w:rsidRPr="0058025E">
                        <w:rPr>
                          <w:rFonts w:ascii="Times New Roman" w:hAnsi="Times New Roman" w:cs="Times New Roman"/>
                          <w:b/>
                        </w:rPr>
                        <w:t xml:space="preserve">Source: </w:t>
                      </w:r>
                      <w:proofErr w:type="spellStart"/>
                      <w:r w:rsidRPr="0058025E">
                        <w:rPr>
                          <w:rFonts w:ascii="Times New Roman" w:hAnsi="Times New Roman" w:cs="Times New Roman"/>
                          <w:b/>
                        </w:rPr>
                        <w:t>Zong</w:t>
                      </w:r>
                      <w:proofErr w:type="spellEnd"/>
                      <w:r w:rsidRPr="0058025E">
                        <w:rPr>
                          <w:rFonts w:ascii="Times New Roman" w:hAnsi="Times New Roman" w:cs="Times New Roman"/>
                          <w:b/>
                        </w:rPr>
                        <w:t xml:space="preserve"> </w:t>
                      </w:r>
                      <w:proofErr w:type="spellStart"/>
                      <w:r w:rsidRPr="0058025E">
                        <w:rPr>
                          <w:rFonts w:ascii="Times New Roman" w:hAnsi="Times New Roman" w:cs="Times New Roman"/>
                          <w:b/>
                        </w:rPr>
                        <w:t>Mi</w:t>
                      </w:r>
                      <w:proofErr w:type="spellEnd"/>
                      <w:r w:rsidRPr="0058025E">
                        <w:rPr>
                          <w:rFonts w:ascii="Times New Roman" w:hAnsi="Times New Roman" w:cs="Times New Roman"/>
                          <w:b/>
                        </w:rPr>
                        <w:t xml:space="preserve">, a leading Buddhist scholar, favored by the Tang imperial household, essay, “On the Nature of Man,” early ninth century </w:t>
                      </w:r>
                      <w:r w:rsidRPr="0058025E">
                        <w:rPr>
                          <w:rFonts w:ascii="Times New Roman" w:hAnsi="Times New Roman" w:cs="Times New Roman"/>
                          <w:b/>
                          <w:sz w:val="18"/>
                          <w:szCs w:val="18"/>
                        </w:rPr>
                        <w:t>C.E.</w:t>
                      </w:r>
                    </w:p>
                    <w:p w14:paraId="6D03EF03" w14:textId="77777777" w:rsidR="00A82016" w:rsidRDefault="00A82016" w:rsidP="00E61E42">
                      <w:pPr>
                        <w:widowControl w:val="0"/>
                        <w:autoSpaceDE w:val="0"/>
                        <w:autoSpaceDN w:val="0"/>
                        <w:adjustRightInd w:val="0"/>
                        <w:rPr>
                          <w:rFonts w:ascii="Times New Roman" w:hAnsi="Times New Roman" w:cs="Times New Roman"/>
                        </w:rPr>
                      </w:pPr>
                    </w:p>
                    <w:p w14:paraId="4AF54325" w14:textId="6D73312A" w:rsidR="00A82016" w:rsidRPr="00D54E31"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 xml:space="preserve">Confucius, </w:t>
                      </w:r>
                      <w:proofErr w:type="spellStart"/>
                      <w:r>
                        <w:rPr>
                          <w:rFonts w:ascii="Times New Roman" w:hAnsi="Times New Roman" w:cs="Times New Roman"/>
                        </w:rPr>
                        <w:t>Laozi</w:t>
                      </w:r>
                      <w:proofErr w:type="spellEnd"/>
                      <w:r>
                        <w:rPr>
                          <w:rFonts w:ascii="Times New Roman" w:hAnsi="Times New Roman" w:cs="Times New Roman"/>
                        </w:rPr>
                        <w:t xml:space="preserve"> and the Buddha were perfect </w:t>
                      </w:r>
                      <w:proofErr w:type="gramStart"/>
                      <w:r>
                        <w:rPr>
                          <w:rFonts w:ascii="Times New Roman" w:hAnsi="Times New Roman" w:cs="Times New Roman"/>
                        </w:rPr>
                        <w:t>sages,</w:t>
                      </w:r>
                      <w:proofErr w:type="gramEnd"/>
                      <w:r>
                        <w:rPr>
                          <w:rFonts w:ascii="Times New Roman" w:hAnsi="Times New Roman" w:cs="Times New Roman"/>
                        </w:rPr>
                        <w:t xml:space="preserve"> They established t</w:t>
                      </w:r>
                      <w:r w:rsidR="00205FAA">
                        <w:rPr>
                          <w:rFonts w:ascii="Times New Roman" w:hAnsi="Times New Roman" w:cs="Times New Roman"/>
                        </w:rPr>
                        <w:t xml:space="preserve">heir teachings according to the </w:t>
                      </w:r>
                      <w:r>
                        <w:rPr>
                          <w:rFonts w:ascii="Times New Roman" w:hAnsi="Times New Roman" w:cs="Times New Roman"/>
                        </w:rPr>
                        <w:t>demands of the age and the needs of various beings. They differ in their approaches in that they encourage the perfection of good deeds, punish wicked ones, and reward good ones; all three teachings lead to the creation of an orderly society and for this they must be observed with respect.</w:t>
                      </w:r>
                    </w:p>
                  </w:txbxContent>
                </v:textbox>
                <w10:wrap type="square"/>
              </v:shape>
            </w:pict>
          </mc:Fallback>
        </mc:AlternateContent>
      </w:r>
    </w:p>
    <w:p w14:paraId="713CE232" w14:textId="77777777" w:rsidR="00E61E42" w:rsidRDefault="0058025E" w:rsidP="00E61E42">
      <w:pPr>
        <w:rPr>
          <w:rFonts w:ascii="Times New Roman" w:hAnsi="Times New Roman" w:cs="Times New Roman"/>
        </w:rPr>
      </w:pPr>
      <w:r>
        <w:rPr>
          <w:noProof/>
        </w:rPr>
        <mc:AlternateContent>
          <mc:Choice Requires="wps">
            <w:drawing>
              <wp:anchor distT="0" distB="0" distL="114300" distR="114300" simplePos="0" relativeHeight="251669504" behindDoc="0" locked="0" layoutInCell="1" allowOverlap="1" wp14:anchorId="58C7ADD1" wp14:editId="7F6410AD">
                <wp:simplePos x="0" y="0"/>
                <wp:positionH relativeFrom="column">
                  <wp:posOffset>0</wp:posOffset>
                </wp:positionH>
                <wp:positionV relativeFrom="paragraph">
                  <wp:posOffset>0</wp:posOffset>
                </wp:positionV>
                <wp:extent cx="7011670" cy="3070860"/>
                <wp:effectExtent l="0" t="0" r="15240" b="27940"/>
                <wp:wrapSquare wrapText="bothSides"/>
                <wp:docPr id="6" name="Text Box 6"/>
                <wp:cNvGraphicFramePr/>
                <a:graphic xmlns:a="http://schemas.openxmlformats.org/drawingml/2006/main">
                  <a:graphicData uri="http://schemas.microsoft.com/office/word/2010/wordprocessingShape">
                    <wps:wsp>
                      <wps:cNvSpPr txBox="1"/>
                      <wps:spPr>
                        <a:xfrm>
                          <a:off x="0" y="0"/>
                          <a:ext cx="7011670" cy="3070860"/>
                        </a:xfrm>
                        <a:prstGeom prst="rect">
                          <a:avLst/>
                        </a:prstGeom>
                        <a:noFill/>
                        <a:ln>
                          <a:solidFill>
                            <a:srgbClr val="000000"/>
                          </a:solidFill>
                        </a:ln>
                        <a:effectLst/>
                        <a:extLst>
                          <a:ext uri="{C572A759-6A51-4108-AA02-DFA0A04FC94B}">
                            <ma14:wrappingTextBoxFlag xmlns:ma14="http://schemas.microsoft.com/office/mac/drawingml/2011/main"/>
                          </a:ext>
                        </a:extLst>
                      </wps:spPr>
                      <wps:txbx>
                        <w:txbxContent>
                          <w:p w14:paraId="16B89D3A" w14:textId="77777777" w:rsidR="00A82016" w:rsidRPr="0058025E" w:rsidRDefault="00A82016" w:rsidP="00E61E42">
                            <w:pPr>
                              <w:widowControl w:val="0"/>
                              <w:autoSpaceDE w:val="0"/>
                              <w:autoSpaceDN w:val="0"/>
                              <w:adjustRightInd w:val="0"/>
                              <w:rPr>
                                <w:rFonts w:ascii="Times New Roman" w:hAnsi="Times New Roman" w:cs="Times New Roman"/>
                                <w:b/>
                                <w:sz w:val="18"/>
                                <w:szCs w:val="18"/>
                              </w:rPr>
                            </w:pPr>
                            <w:r>
                              <w:rPr>
                                <w:rFonts w:ascii="Times New Roman" w:hAnsi="Times New Roman" w:cs="Times New Roman"/>
                                <w:b/>
                              </w:rPr>
                              <w:t xml:space="preserve">Document #6 - </w:t>
                            </w:r>
                            <w:r w:rsidRPr="0058025E">
                              <w:rPr>
                                <w:rFonts w:ascii="Times New Roman" w:hAnsi="Times New Roman" w:cs="Times New Roman"/>
                                <w:b/>
                              </w:rPr>
                              <w:t xml:space="preserve">Source: Tang Emperor Wu, Edict on Buddhism, </w:t>
                            </w:r>
                            <w:proofErr w:type="gramStart"/>
                            <w:r w:rsidRPr="0058025E">
                              <w:rPr>
                                <w:rFonts w:ascii="Times New Roman" w:hAnsi="Times New Roman" w:cs="Times New Roman"/>
                                <w:b/>
                              </w:rPr>
                              <w:t>845</w:t>
                            </w:r>
                            <w:proofErr w:type="gramEnd"/>
                            <w:r w:rsidRPr="0058025E">
                              <w:rPr>
                                <w:rFonts w:ascii="Times New Roman" w:hAnsi="Times New Roman" w:cs="Times New Roman"/>
                                <w:b/>
                              </w:rPr>
                              <w:t xml:space="preserve"> </w:t>
                            </w:r>
                            <w:r w:rsidRPr="0058025E">
                              <w:rPr>
                                <w:rFonts w:ascii="Times New Roman" w:hAnsi="Times New Roman" w:cs="Times New Roman"/>
                                <w:b/>
                                <w:sz w:val="18"/>
                                <w:szCs w:val="18"/>
                              </w:rPr>
                              <w:t>C.E.</w:t>
                            </w:r>
                          </w:p>
                          <w:p w14:paraId="43747471" w14:textId="77777777" w:rsidR="00A82016" w:rsidRDefault="00A82016" w:rsidP="00E61E42">
                            <w:pPr>
                              <w:widowControl w:val="0"/>
                              <w:autoSpaceDE w:val="0"/>
                              <w:autoSpaceDN w:val="0"/>
                              <w:adjustRightInd w:val="0"/>
                              <w:rPr>
                                <w:rFonts w:ascii="Times New Roman" w:hAnsi="Times New Roman" w:cs="Times New Roman"/>
                              </w:rPr>
                            </w:pPr>
                          </w:p>
                          <w:p w14:paraId="65A3D9A2" w14:textId="4B3F206A"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We have heard that the Buddha was never spoken of before the Han dynasty; from then on the religion of idols gradually came to prominence. So in this latter age Buddhism has transmitted its strange ways and has spread like a luxuriant vine until it has poisoned the customs of our nation. Buddhism has spread to all the nine provinces of China; each day finds its monks and followers growing more numerous and its temples </w:t>
                            </w:r>
                            <w:proofErr w:type="gramStart"/>
                            <w:r>
                              <w:rPr>
                                <w:rFonts w:ascii="Times New Roman" w:hAnsi="Times New Roman" w:cs="Times New Roman"/>
                              </w:rPr>
                              <w:t>more lofty</w:t>
                            </w:r>
                            <w:proofErr w:type="gramEnd"/>
                            <w:r>
                              <w:rPr>
                                <w:rFonts w:ascii="Times New Roman" w:hAnsi="Times New Roman" w:cs="Times New Roman"/>
                              </w:rPr>
                              <w:t>. Buddhism wears out the people’s strength, pilfers their wealth, causes people to abandon their lords and parents for the company of teachers, and severs man and wife with its monastic decrees. In destroying law and injuring humankind indeed nothing surpasses this doctrine!</w:t>
                            </w:r>
                          </w:p>
                          <w:p w14:paraId="59E0F9BC" w14:textId="77777777" w:rsidR="00A82016" w:rsidRDefault="00A82016" w:rsidP="00E61E42">
                            <w:pPr>
                              <w:widowControl w:val="0"/>
                              <w:autoSpaceDE w:val="0"/>
                              <w:autoSpaceDN w:val="0"/>
                              <w:adjustRightInd w:val="0"/>
                              <w:rPr>
                                <w:rFonts w:ascii="Times New Roman" w:hAnsi="Times New Roman" w:cs="Times New Roman"/>
                              </w:rPr>
                            </w:pPr>
                          </w:p>
                          <w:p w14:paraId="26D991FE"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Now if even one man fails to work the fields, someone must go hungry; if one woman does not tend her silkworms, someone will go cold. At present there are an inestimable number of monks and nuns in the empire, all of them waiting for the farmers to feed them and the silkworms to clothe them while the Buddhist public temples and private chapels have reached boundless numbers, sufficient to outshine the imperial palace itself.</w:t>
                            </w:r>
                          </w:p>
                          <w:p w14:paraId="03C277F2" w14:textId="77777777" w:rsidR="00A82016" w:rsidRDefault="00A82016" w:rsidP="00E61E42">
                            <w:pPr>
                              <w:widowControl w:val="0"/>
                              <w:autoSpaceDE w:val="0"/>
                              <w:autoSpaceDN w:val="0"/>
                              <w:adjustRightInd w:val="0"/>
                              <w:rPr>
                                <w:rFonts w:ascii="Times New Roman" w:hAnsi="Times New Roman" w:cs="Times New Roman"/>
                              </w:rPr>
                            </w:pPr>
                          </w:p>
                          <w:p w14:paraId="56803B01" w14:textId="77777777" w:rsidR="00A82016" w:rsidRPr="00B73BC1"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 xml:space="preserve">Having thoroughly examined all earlier reports and consulted public opinion on all sides, there no longer remains the slightest doubt in </w:t>
                            </w:r>
                            <w:proofErr w:type="gramStart"/>
                            <w:r>
                              <w:rPr>
                                <w:rFonts w:ascii="Times New Roman" w:hAnsi="Times New Roman" w:cs="Times New Roman"/>
                              </w:rPr>
                              <w:t>Our</w:t>
                            </w:r>
                            <w:proofErr w:type="gramEnd"/>
                            <w:r>
                              <w:rPr>
                                <w:rFonts w:ascii="Times New Roman" w:hAnsi="Times New Roman" w:cs="Times New Roman"/>
                              </w:rPr>
                              <w:t xml:space="preserve"> mind that this evil should be eradicated.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6" o:spid="_x0000_s1033" type="#_x0000_t202" style="position:absolute;margin-left:0;margin-top:0;width:552.1pt;height:241.8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" filled="f">
                <v:textbox style="mso-fit-shape-to-text:t">
                  <w:txbxContent>
                    <w:p w14:paraId="16B89D3A" w14:textId="77777777" w:rsidR="00A82016" w:rsidRPr="0058025E" w:rsidRDefault="00A82016" w:rsidP="00E61E42">
                      <w:pPr>
                        <w:widowControl w:val="0"/>
                        <w:autoSpaceDE w:val="0"/>
                        <w:autoSpaceDN w:val="0"/>
                        <w:adjustRightInd w:val="0"/>
                        <w:rPr>
                          <w:rFonts w:ascii="Times New Roman" w:hAnsi="Times New Roman" w:cs="Times New Roman"/>
                          <w:b/>
                          <w:sz w:val="18"/>
                          <w:szCs w:val="18"/>
                        </w:rPr>
                      </w:pPr>
                      <w:r>
                        <w:rPr>
                          <w:rFonts w:ascii="Times New Roman" w:hAnsi="Times New Roman" w:cs="Times New Roman"/>
                          <w:b/>
                        </w:rPr>
                        <w:t xml:space="preserve">Document #6 - </w:t>
                      </w:r>
                      <w:r w:rsidRPr="0058025E">
                        <w:rPr>
                          <w:rFonts w:ascii="Times New Roman" w:hAnsi="Times New Roman" w:cs="Times New Roman"/>
                          <w:b/>
                        </w:rPr>
                        <w:t xml:space="preserve">Source: Tang Emperor Wu, Edict on Buddhism, </w:t>
                      </w:r>
                      <w:proofErr w:type="gramStart"/>
                      <w:r w:rsidRPr="0058025E">
                        <w:rPr>
                          <w:rFonts w:ascii="Times New Roman" w:hAnsi="Times New Roman" w:cs="Times New Roman"/>
                          <w:b/>
                        </w:rPr>
                        <w:t>845</w:t>
                      </w:r>
                      <w:proofErr w:type="gramEnd"/>
                      <w:r w:rsidRPr="0058025E">
                        <w:rPr>
                          <w:rFonts w:ascii="Times New Roman" w:hAnsi="Times New Roman" w:cs="Times New Roman"/>
                          <w:b/>
                        </w:rPr>
                        <w:t xml:space="preserve"> </w:t>
                      </w:r>
                      <w:r w:rsidRPr="0058025E">
                        <w:rPr>
                          <w:rFonts w:ascii="Times New Roman" w:hAnsi="Times New Roman" w:cs="Times New Roman"/>
                          <w:b/>
                          <w:sz w:val="18"/>
                          <w:szCs w:val="18"/>
                        </w:rPr>
                        <w:t>C.E.</w:t>
                      </w:r>
                    </w:p>
                    <w:p w14:paraId="43747471" w14:textId="77777777" w:rsidR="00A82016" w:rsidRDefault="00A82016" w:rsidP="00E61E42">
                      <w:pPr>
                        <w:widowControl w:val="0"/>
                        <w:autoSpaceDE w:val="0"/>
                        <w:autoSpaceDN w:val="0"/>
                        <w:adjustRightInd w:val="0"/>
                        <w:rPr>
                          <w:rFonts w:ascii="Times New Roman" w:hAnsi="Times New Roman" w:cs="Times New Roman"/>
                        </w:rPr>
                      </w:pPr>
                    </w:p>
                    <w:p w14:paraId="65A3D9A2" w14:textId="4B3F206A"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 xml:space="preserve">We have heard that the Buddha was never spoken of before the Han dynasty; from then on the religion of idols gradually came to prominence. So in this latter age Buddhism has transmitted its strange ways and has spread like a luxuriant vine until it has poisoned the customs of our nation. Buddhism has spread to all the nine provinces of China; each day finds its monks and followers growing more numerous and its temples </w:t>
                      </w:r>
                      <w:proofErr w:type="gramStart"/>
                      <w:r>
                        <w:rPr>
                          <w:rFonts w:ascii="Times New Roman" w:hAnsi="Times New Roman" w:cs="Times New Roman"/>
                        </w:rPr>
                        <w:t>more lofty</w:t>
                      </w:r>
                      <w:proofErr w:type="gramEnd"/>
                      <w:r>
                        <w:rPr>
                          <w:rFonts w:ascii="Times New Roman" w:hAnsi="Times New Roman" w:cs="Times New Roman"/>
                        </w:rPr>
                        <w:t>. Buddhism wears out the people’s strength, pilfers their wealth, causes people to abandon their lords and parents for the company of teachers, and severs man and wife with its monastic decrees. In destroying law and injuring humankind indeed nothing surpasses this doctrine!</w:t>
                      </w:r>
                    </w:p>
                    <w:p w14:paraId="59E0F9BC" w14:textId="77777777" w:rsidR="00A82016" w:rsidRDefault="00A82016" w:rsidP="00E61E42">
                      <w:pPr>
                        <w:widowControl w:val="0"/>
                        <w:autoSpaceDE w:val="0"/>
                        <w:autoSpaceDN w:val="0"/>
                        <w:adjustRightInd w:val="0"/>
                        <w:rPr>
                          <w:rFonts w:ascii="Times New Roman" w:hAnsi="Times New Roman" w:cs="Times New Roman"/>
                        </w:rPr>
                      </w:pPr>
                    </w:p>
                    <w:p w14:paraId="26D991FE" w14:textId="77777777" w:rsidR="00A82016" w:rsidRDefault="00A82016" w:rsidP="00E61E42">
                      <w:pPr>
                        <w:widowControl w:val="0"/>
                        <w:autoSpaceDE w:val="0"/>
                        <w:autoSpaceDN w:val="0"/>
                        <w:adjustRightInd w:val="0"/>
                        <w:rPr>
                          <w:rFonts w:ascii="Times New Roman" w:hAnsi="Times New Roman" w:cs="Times New Roman"/>
                        </w:rPr>
                      </w:pPr>
                      <w:r>
                        <w:rPr>
                          <w:rFonts w:ascii="Times New Roman" w:hAnsi="Times New Roman" w:cs="Times New Roman"/>
                        </w:rPr>
                        <w:t>Now if even one man fails to work the fields, someone must go hungry; if one woman does not tend her silkworms, someone will go cold. At present there are an inestimable number of monks and nuns in the empire, all of them waiting for the farmers to feed them and the silkworms to clothe them while the Buddhist public temples and private chapels have reached boundless numbers, sufficient to outshine the imperial palace itself.</w:t>
                      </w:r>
                    </w:p>
                    <w:p w14:paraId="03C277F2" w14:textId="77777777" w:rsidR="00A82016" w:rsidRDefault="00A82016" w:rsidP="00E61E42">
                      <w:pPr>
                        <w:widowControl w:val="0"/>
                        <w:autoSpaceDE w:val="0"/>
                        <w:autoSpaceDN w:val="0"/>
                        <w:adjustRightInd w:val="0"/>
                        <w:rPr>
                          <w:rFonts w:ascii="Times New Roman" w:hAnsi="Times New Roman" w:cs="Times New Roman"/>
                        </w:rPr>
                      </w:pPr>
                    </w:p>
                    <w:p w14:paraId="56803B01" w14:textId="77777777" w:rsidR="00A82016" w:rsidRPr="00B73BC1" w:rsidRDefault="00A82016" w:rsidP="00810B0A">
                      <w:pPr>
                        <w:widowControl w:val="0"/>
                        <w:autoSpaceDE w:val="0"/>
                        <w:autoSpaceDN w:val="0"/>
                        <w:adjustRightInd w:val="0"/>
                        <w:rPr>
                          <w:rFonts w:ascii="Times New Roman" w:hAnsi="Times New Roman" w:cs="Times New Roman"/>
                        </w:rPr>
                      </w:pPr>
                      <w:r>
                        <w:rPr>
                          <w:rFonts w:ascii="Times New Roman" w:hAnsi="Times New Roman" w:cs="Times New Roman"/>
                        </w:rPr>
                        <w:t xml:space="preserve">Having thoroughly examined all earlier reports and consulted public opinion on all sides, there no longer remains the slightest doubt in </w:t>
                      </w:r>
                      <w:proofErr w:type="gramStart"/>
                      <w:r>
                        <w:rPr>
                          <w:rFonts w:ascii="Times New Roman" w:hAnsi="Times New Roman" w:cs="Times New Roman"/>
                        </w:rPr>
                        <w:t>Our</w:t>
                      </w:r>
                      <w:proofErr w:type="gramEnd"/>
                      <w:r>
                        <w:rPr>
                          <w:rFonts w:ascii="Times New Roman" w:hAnsi="Times New Roman" w:cs="Times New Roman"/>
                        </w:rPr>
                        <w:t xml:space="preserve"> mind that this evil should be eradicated.</w:t>
                      </w:r>
                    </w:p>
                  </w:txbxContent>
                </v:textbox>
                <w10:wrap type="square"/>
              </v:shape>
            </w:pict>
          </mc:Fallback>
        </mc:AlternateContent>
      </w:r>
    </w:p>
    <w:p w14:paraId="47BE9884" w14:textId="77777777" w:rsidR="00E61E42" w:rsidRDefault="00E61E42" w:rsidP="00E61E42"/>
    <w:sectPr w:rsidR="00E61E42" w:rsidSect="003F5125">
      <w:pgSz w:w="11906" w:h="16838"/>
      <w:pgMar w:top="288" w:right="432" w:bottom="864" w:left="43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68C5"/>
    <w:multiLevelType w:val="hybridMultilevel"/>
    <w:tmpl w:val="2A2A0BCC"/>
    <w:lvl w:ilvl="0" w:tplc="D5ACE378">
      <w:start w:val="4"/>
      <w:numFmt w:val="bullet"/>
      <w:lvlText w:val="-"/>
      <w:lvlJc w:val="left"/>
      <w:pPr>
        <w:ind w:left="1780" w:hanging="1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707B2"/>
    <w:multiLevelType w:val="hybridMultilevel"/>
    <w:tmpl w:val="235A8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5A056F"/>
    <w:multiLevelType w:val="hybridMultilevel"/>
    <w:tmpl w:val="682A6F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D9369A9"/>
    <w:multiLevelType w:val="hybridMultilevel"/>
    <w:tmpl w:val="7CDA3E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108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122ACD"/>
    <w:multiLevelType w:val="hybridMultilevel"/>
    <w:tmpl w:val="7FD21B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71E13D0"/>
    <w:multiLevelType w:val="hybridMultilevel"/>
    <w:tmpl w:val="ACF829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34C3F75"/>
    <w:multiLevelType w:val="hybridMultilevel"/>
    <w:tmpl w:val="5BE82F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108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D112D7"/>
    <w:multiLevelType w:val="hybridMultilevel"/>
    <w:tmpl w:val="EC4E24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28396C"/>
    <w:multiLevelType w:val="hybridMultilevel"/>
    <w:tmpl w:val="6632E3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6F0C7AA4"/>
    <w:multiLevelType w:val="hybridMultilevel"/>
    <w:tmpl w:val="5CD6E4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108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7"/>
  </w:num>
  <w:num w:numId="6">
    <w:abstractNumId w:val="8"/>
  </w:num>
  <w:num w:numId="7">
    <w:abstractNumId w:val="6"/>
  </w:num>
  <w:num w:numId="8">
    <w:abstractNumId w:val="9"/>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E42"/>
    <w:rsid w:val="0007560C"/>
    <w:rsid w:val="00205FAA"/>
    <w:rsid w:val="0024299D"/>
    <w:rsid w:val="003F5125"/>
    <w:rsid w:val="004212CD"/>
    <w:rsid w:val="005164DA"/>
    <w:rsid w:val="0058025E"/>
    <w:rsid w:val="006F6CB0"/>
    <w:rsid w:val="007917E4"/>
    <w:rsid w:val="00807C96"/>
    <w:rsid w:val="00810B0A"/>
    <w:rsid w:val="00875404"/>
    <w:rsid w:val="009940CC"/>
    <w:rsid w:val="00A82016"/>
    <w:rsid w:val="00AF79A3"/>
    <w:rsid w:val="00B64CCC"/>
    <w:rsid w:val="00B849B5"/>
    <w:rsid w:val="00B956B5"/>
    <w:rsid w:val="00C52A4E"/>
    <w:rsid w:val="00CA169F"/>
    <w:rsid w:val="00CE3812"/>
    <w:rsid w:val="00CF6CD5"/>
    <w:rsid w:val="00D83032"/>
    <w:rsid w:val="00DA5200"/>
    <w:rsid w:val="00E61E4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84EE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1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F79A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1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F7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microsoft.com/office/2007/relationships/stylesWithEffects" Target="stylesWithEffects.xml"/><Relationship Id="rId5" Type="http://schemas.openxmlformats.org/officeDocument/2006/relationships/settings" Target="settings.xml"/><Relationship Id="rId7"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C89D4-402E-1949-BD25-13A2FF97C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1283</Words>
  <Characters>7316</Characters>
  <Application>Microsoft Macintosh Word</Application>
  <DocSecurity>0</DocSecurity>
  <Lines>60</Lines>
  <Paragraphs>17</Paragraphs>
  <ScaleCrop>false</ScaleCrop>
  <Company/>
  <LinksUpToDate>false</LinksUpToDate>
  <CharactersWithSpaces>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Miten Patel</dc:creator>
  <cp:keywords/>
  <dc:description/>
  <cp:lastModifiedBy>Miten Patel</cp:lastModifiedBy>
  <cp:revision>7</cp:revision>
  <cp:lastPrinted>2012-10-19T00:07:00Z</cp:lastPrinted>
  <dcterms:created xsi:type="dcterms:W3CDTF">2012-10-18T06:48:00Z</dcterms:created>
  <dcterms:modified xsi:type="dcterms:W3CDTF">2012-10-19T00:08:00Z</dcterms:modified>
</cp:coreProperties>
</file>